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01BA" w14:textId="37DECC11" w:rsidR="000961AB" w:rsidRPr="00040ACD" w:rsidRDefault="00BC55AC" w:rsidP="000961AB">
      <w:pPr>
        <w:jc w:val="center"/>
        <w:rPr>
          <w:rFonts w:ascii="ＤＦ平成明朝体W7" w:eastAsia="ＤＦ平成明朝体W7" w:hAnsi="ＤＦ平成明朝体W7" w:cs="Times New Roman"/>
          <w:sz w:val="20"/>
          <w:szCs w:val="20"/>
          <w:lang w:eastAsia="zh-TW"/>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BC55AC" w:rsidRPr="00BC55AC">
              <w:rPr>
                <w:rFonts w:ascii="ＤＦ平成明朝体W7" w:eastAsia="ＤＦ平成明朝体W7" w:hAnsi="ＤＦ平成明朝体W7" w:cs="Times New Roman"/>
                <w:b/>
                <w:sz w:val="24"/>
                <w:szCs w:val="48"/>
              </w:rPr>
              <w:t>むすめかげきよやしまにっき</w:t>
            </w:r>
          </w:rt>
          <w:rubyBase>
            <w:r w:rsidR="00BC55AC">
              <w:rPr>
                <w:rFonts w:ascii="ＤＦ平成明朝体W7" w:eastAsia="ＤＦ平成明朝体W7" w:hAnsi="ＤＦ平成明朝体W7" w:cs="Times New Roman"/>
                <w:b/>
                <w:sz w:val="48"/>
                <w:szCs w:val="48"/>
              </w:rPr>
              <w:t>嬢景清八嶋日記</w:t>
            </w:r>
          </w:rubyBase>
        </w:ruby>
      </w:r>
    </w:p>
    <w:p w14:paraId="45077D50" w14:textId="77777777" w:rsidR="00767D46" w:rsidRPr="00767D46" w:rsidRDefault="000961AB" w:rsidP="00767D46">
      <w:pPr>
        <w:rPr>
          <w:rFonts w:asciiTheme="minorEastAsia" w:hAnsiTheme="minorEastAsia" w:cs="Times New Roman"/>
          <w:szCs w:val="21"/>
          <w:lang w:eastAsia="zh-TW"/>
        </w:rPr>
      </w:pPr>
      <w:r w:rsidRPr="00767D46">
        <w:rPr>
          <w:rFonts w:asciiTheme="minorEastAsia" w:hAnsiTheme="minorEastAsia" w:cs="Times New Roman" w:hint="eastAsia"/>
          <w:b/>
          <w:szCs w:val="21"/>
          <w:lang w:eastAsia="zh-TW"/>
        </w:rPr>
        <w:t>〔解　説〕</w:t>
      </w:r>
      <w:r w:rsidR="00767D46" w:rsidRPr="00767D46">
        <w:rPr>
          <w:rFonts w:asciiTheme="minorEastAsia" w:hAnsiTheme="minorEastAsia" w:cs="Times New Roman" w:hint="eastAsia"/>
          <w:szCs w:val="21"/>
          <w:lang w:eastAsia="zh-TW"/>
        </w:rPr>
        <w:t>享保十年（一七二五）に初演された西沢一風らの「大仏殿万代礎」を若竹笛躬らが明和元年（一七六四）に改作したものですが、「花菱屋」「日向嶋」は前作をそのまま使っています。頼朝に投降した後自ら眼球を抉って盲目となったと言われる平家方の侍大将悪七兵衛景清の伝説を脚色したもので、「花菱屋」では登場人物が端役に到るまで個性豊かに描かれています。生き仏のような好人物で念仏三昧の花菱屋の長、対照的にしまり屋で口うるさく人使いの荒い女房、情に厚い善人ではあるものの商売柄抜け目のなさも見せる左治太夫、遊女たちがなけなしの餞別を贈るのに引き替え、口先だけで暇乞いをする遣手。その中で景清の娘糸滝の父親を思う純粋さが浮き彫りとなっています。餞別の場面からは曲の調子も高くなり華やかな節回しとなります。</w:t>
      </w:r>
    </w:p>
    <w:p w14:paraId="27D50ECB" w14:textId="3087B6F4" w:rsidR="00767D46" w:rsidRPr="00767D46" w:rsidRDefault="00767D46" w:rsidP="00767D46">
      <w:pPr>
        <w:rPr>
          <w:rFonts w:asciiTheme="minorEastAsia" w:hAnsiTheme="minorEastAsia" w:cs="Times New Roman"/>
          <w:szCs w:val="21"/>
        </w:rPr>
      </w:pPr>
      <w:r w:rsidRPr="00767D46">
        <w:rPr>
          <w:rFonts w:asciiTheme="minorEastAsia" w:hAnsiTheme="minorEastAsia" w:cs="Times New Roman" w:hint="eastAsia"/>
          <w:b/>
          <w:szCs w:val="21"/>
        </w:rPr>
        <w:t>〔あらすじ〕</w:t>
      </w:r>
      <w:r w:rsidRPr="00767D46">
        <w:rPr>
          <w:rFonts w:asciiTheme="minorEastAsia" w:hAnsiTheme="minorEastAsia" w:cs="Times New Roman" w:hint="eastAsia"/>
          <w:szCs w:val="21"/>
        </w:rPr>
        <w:t>駿河の国手越の宿の遊女屋「花菱屋」に、肝煎り左治太夫が十四歳になる糸滝を連れて来ます。糸滝は実は平家の残党悪七兵衛景清の娘で、育ての親の乳母が死に、その遺言で景清が盲目となって日向の国にいることを知り、父親に官位を取らせて一生安楽に過ごさせるために我が身を売りたいと言います。その孝心に感じ入った花菱屋の長は、入用な金と父親に会って来る間の暇とを与え、左治太夫に供をさせます</w:t>
      </w:r>
      <w:r w:rsidRPr="00767D46">
        <w:rPr>
          <w:rFonts w:asciiTheme="minorEastAsia" w:hAnsiTheme="minorEastAsia" w:cs="Times New Roman" w:hint="eastAsia"/>
          <w:b/>
          <w:bCs/>
          <w:szCs w:val="21"/>
        </w:rPr>
        <w:t>（花菱屋の段）</w:t>
      </w:r>
      <w:r w:rsidRPr="00767D46">
        <w:rPr>
          <w:rFonts w:asciiTheme="minorEastAsia" w:hAnsiTheme="minorEastAsia" w:cs="Times New Roman" w:hint="eastAsia"/>
          <w:szCs w:val="21"/>
        </w:rPr>
        <w:t>。</w:t>
      </w:r>
    </w:p>
    <w:p w14:paraId="0AA53D06" w14:textId="40A02DD4" w:rsidR="0028313A" w:rsidRPr="003421D1" w:rsidRDefault="00767D46" w:rsidP="00767D46">
      <w:pPr>
        <w:ind w:firstLineChars="100" w:firstLine="201"/>
        <w:rPr>
          <w:rFonts w:ascii="HGS教科書体" w:eastAsia="HGS教科書体" w:hAnsiTheme="minorEastAsia" w:cs="Times New Roman"/>
          <w:sz w:val="22"/>
          <w:lang w:eastAsia="zh-TW"/>
        </w:rPr>
      </w:pPr>
      <w:r w:rsidRPr="00767D46">
        <w:rPr>
          <w:rFonts w:asciiTheme="minorEastAsia" w:hAnsiTheme="minorEastAsia" w:cs="Times New Roman" w:hint="eastAsia"/>
          <w:szCs w:val="21"/>
        </w:rPr>
        <w:t>日向で景清と対面した糸滝と左治太夫は、糸滝が相模の国の大百姓に嫁入りしたと偽って金を渡しますが、景清は大名の娘が百姓の嫁になったことを怒って二人を追い帰します。しかし景清の行為は、父親が罪人であることで糸滝に難儀が及ぶことを案じる心からのものでした。糸滝の残した手紙から、実は遊女屋に身を売ったことを知った景清は、それまでの片意地な心を捨てて頼朝に従いま</w:t>
      </w:r>
      <w:r w:rsidRPr="00767D46">
        <w:rPr>
          <w:rFonts w:asciiTheme="minorEastAsia" w:hAnsiTheme="minorEastAsia" w:cs="Times New Roman" w:hint="eastAsia"/>
          <w:szCs w:val="21"/>
        </w:rPr>
        <w:t>す。</w:t>
      </w:r>
      <w:r w:rsidR="000961AB" w:rsidRPr="00767D46">
        <w:rPr>
          <w:rFonts w:asciiTheme="minorEastAsia" w:hAnsiTheme="minorEastAsia" w:cs="Times New Roman" w:hint="eastAsia"/>
          <w:sz w:val="20"/>
          <w:szCs w:val="20"/>
        </w:rPr>
        <w:t xml:space="preserve">　</w:t>
      </w:r>
      <w:r w:rsidR="00E31160" w:rsidRPr="00767D46">
        <w:rPr>
          <w:rFonts w:asciiTheme="minorEastAsia" w:hAnsiTheme="minorEastAsia" w:cs="Times New Roman" w:hint="eastAsia"/>
          <w:sz w:val="20"/>
          <w:szCs w:val="20"/>
        </w:rPr>
        <w:t xml:space="preserve">　　　　　</w:t>
      </w:r>
      <w:r w:rsidR="00040ACD" w:rsidRPr="00767D46">
        <w:rPr>
          <w:rFonts w:asciiTheme="minorEastAsia" w:hAnsiTheme="minorEastAsia" w:cs="Times New Roman" w:hint="eastAsia"/>
          <w:sz w:val="20"/>
          <w:szCs w:val="20"/>
        </w:rPr>
        <w:t xml:space="preserve">　</w:t>
      </w:r>
      <w:r w:rsidRPr="00767D46">
        <w:rPr>
          <w:rFonts w:asciiTheme="minorEastAsia" w:hAnsiTheme="minorEastAsia" w:cs="Times New Roman" w:hint="eastAsia"/>
          <w:sz w:val="20"/>
          <w:szCs w:val="20"/>
        </w:rPr>
        <w:t xml:space="preserve">　　　　　　　　　　</w:t>
      </w:r>
      <w:r w:rsidR="00040ACD" w:rsidRPr="00767D46">
        <w:rPr>
          <w:rFonts w:asciiTheme="minorEastAsia" w:hAnsiTheme="minorEastAsia" w:cs="Times New Roman" w:hint="eastAsia"/>
          <w:sz w:val="20"/>
          <w:szCs w:val="20"/>
        </w:rPr>
        <w:t xml:space="preserve">　</w:t>
      </w:r>
      <w:r w:rsidR="008C5FA4" w:rsidRPr="00767D46">
        <w:rPr>
          <w:rFonts w:asciiTheme="minorEastAsia" w:hAnsiTheme="minorEastAsia" w:cs="Times New Roman" w:hint="eastAsia"/>
          <w:sz w:val="20"/>
          <w:szCs w:val="20"/>
          <w:lang w:eastAsia="zh-TW"/>
        </w:rPr>
        <w:t>（</w:t>
      </w:r>
      <w:r w:rsidR="000961AB" w:rsidRPr="00767D46">
        <w:rPr>
          <w:rFonts w:asciiTheme="minorEastAsia" w:hAnsiTheme="minorEastAsia" w:cs="Times New Roman" w:hint="eastAsia"/>
          <w:sz w:val="20"/>
          <w:szCs w:val="20"/>
          <w:lang w:eastAsia="zh-TW"/>
        </w:rPr>
        <w:t>一般社団法人　義太夫協会発行</w:t>
      </w:r>
      <w:r w:rsidR="00B2664E">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0022CBE0" w14:textId="77777777" w:rsidR="00EC3C6A" w:rsidRPr="0028313A" w:rsidRDefault="00EC3C6A" w:rsidP="0028313A">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1F408CC" w14:textId="3000F632" w:rsidR="00EC3C6A" w:rsidRPr="00060B32" w:rsidRDefault="000504A2"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花菱屋</w:t>
      </w:r>
      <w:r w:rsidR="00EC3C6A" w:rsidRPr="00060B32">
        <w:rPr>
          <w:rFonts w:asciiTheme="minorEastAsia" w:hAnsiTheme="minorEastAsia" w:cs="Times New Roman" w:hint="eastAsia"/>
          <w:b/>
          <w:sz w:val="36"/>
          <w:szCs w:val="36"/>
        </w:rPr>
        <w:t>の段</w:t>
      </w:r>
    </w:p>
    <w:p w14:paraId="70B608DD" w14:textId="2FB37631"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 xml:space="preserve">　楊竹亭が読みし妓女の</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からうた</w:t>
            </w:r>
          </w:rt>
          <w:rubyBase>
            <w:r w:rsidR="00A4757A">
              <w:rPr>
                <w:rFonts w:asciiTheme="minorEastAsia" w:hAnsiTheme="minorEastAsia" w:cs="Times New Roman"/>
                <w:sz w:val="22"/>
              </w:rPr>
              <w:t>詩</w:t>
            </w:r>
          </w:rubyBase>
        </w:ruby>
      </w:r>
      <w:r w:rsidRPr="000504A2">
        <w:rPr>
          <w:rFonts w:asciiTheme="minorEastAsia" w:hAnsiTheme="minorEastAsia" w:cs="Times New Roman" w:hint="eastAsia"/>
          <w:sz w:val="22"/>
        </w:rPr>
        <w:t>、人の城を傾くるといへども、人の気につれ日の本の、契る情けと書き改め、</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けい</w:t>
            </w:r>
          </w:rt>
          <w:rubyBase>
            <w:r w:rsidR="00A4757A">
              <w:rPr>
                <w:rFonts w:asciiTheme="minorEastAsia" w:hAnsiTheme="minorEastAsia" w:cs="Times New Roman"/>
                <w:sz w:val="22"/>
              </w:rPr>
              <w:t>契</w:t>
            </w:r>
          </w:rubyBase>
        </w:ruby>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せい</w:t>
            </w:r>
          </w:rt>
          <w:rubyBase>
            <w:r w:rsidR="00A4757A">
              <w:rPr>
                <w:rFonts w:asciiTheme="minorEastAsia" w:hAnsiTheme="minorEastAsia" w:cs="Times New Roman"/>
                <w:sz w:val="22"/>
              </w:rPr>
              <w:t>情</w:t>
            </w:r>
          </w:rubyBase>
        </w:ruby>
      </w:r>
      <w:r w:rsidRPr="000504A2">
        <w:rPr>
          <w:rFonts w:asciiTheme="minorEastAsia" w:hAnsiTheme="minorEastAsia" w:cs="Times New Roman" w:hint="eastAsia"/>
          <w:sz w:val="22"/>
        </w:rPr>
        <w:t>と読む大ぬさや、大磯小磯</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けわいざか</w:t>
            </w:r>
          </w:rt>
          <w:rubyBase>
            <w:r w:rsidR="00A4757A">
              <w:rPr>
                <w:rFonts w:asciiTheme="minorEastAsia" w:hAnsiTheme="minorEastAsia" w:cs="Times New Roman"/>
                <w:sz w:val="22"/>
              </w:rPr>
              <w:t>化粧坂</w:t>
            </w:r>
          </w:rubyBase>
        </w:ruby>
      </w:r>
      <w:r w:rsidRPr="000504A2">
        <w:rPr>
          <w:rFonts w:asciiTheme="minorEastAsia" w:hAnsiTheme="minorEastAsia" w:cs="Times New Roman" w:hint="eastAsia"/>
          <w:sz w:val="22"/>
        </w:rPr>
        <w:t>、それに上越す手越の宿。海道一の遊女町花菱屋の長といふ色</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あきうど</w:t>
            </w:r>
          </w:rt>
          <w:rubyBase>
            <w:r w:rsidR="00A4757A">
              <w:rPr>
                <w:rFonts w:asciiTheme="minorEastAsia" w:hAnsiTheme="minorEastAsia" w:cs="Times New Roman"/>
                <w:sz w:val="22"/>
              </w:rPr>
              <w:t>商人</w:t>
            </w:r>
          </w:rubyBase>
        </w:ruby>
      </w:r>
      <w:r w:rsidRPr="000504A2">
        <w:rPr>
          <w:rFonts w:asciiTheme="minorEastAsia" w:hAnsiTheme="minorEastAsia" w:cs="Times New Roman" w:hint="eastAsia"/>
          <w:sz w:val="22"/>
        </w:rPr>
        <w:t>、よい人柄と指折りの数にはもれず家富みて、世話を後生にすり抜けて、よねの掛引諸事万事、皆女房の取り賄ひ、油断させぬ人使ひ、</w:t>
      </w:r>
    </w:p>
    <w:p w14:paraId="127EEF1D" w14:textId="2104A82C"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「コレ見世の女郎衆や、太夫衆並みにまだ身仕舞ひ仕舞はぬか。精一杯花の飾りたいよく目でさへ、べん</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たらだら余りで興がる、口早やに御台も頂き、きり</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手ばしかう見世付けせうぞや。ヤイ男共、見世門の掃除済んだら、湯殿から料理場の竹縁の繕ひ、手を揃へ昼までに仕舞うてのけ。ヤ、料理場で思</w:t>
      </w:r>
      <w:r w:rsidRPr="000504A2">
        <w:rPr>
          <w:rFonts w:asciiTheme="minorEastAsia" w:hAnsiTheme="minorEastAsia" w:cs="Times New Roman" w:hint="eastAsia"/>
          <w:sz w:val="22"/>
        </w:rPr>
        <w:t>ひ出した。コリヤ玉よ、タベの肴別条ないか。</w:t>
      </w:r>
      <w:r w:rsidR="00F95581">
        <w:rPr>
          <w:rFonts w:asciiTheme="minorEastAsia" w:hAnsiTheme="minorEastAsia" w:cs="Times New Roman" w:hint="eastAsia"/>
          <w:sz w:val="22"/>
        </w:rPr>
        <w:t>猫</w:t>
      </w:r>
      <w:r w:rsidRPr="000504A2">
        <w:rPr>
          <w:rFonts w:asciiTheme="minorEastAsia" w:hAnsiTheme="minorEastAsia" w:cs="Times New Roman" w:hint="eastAsia"/>
          <w:sz w:val="22"/>
        </w:rPr>
        <w:t>に取らせたら給銀で引くぞよ。ヤ引き</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つい</w:t>
            </w:r>
          </w:rt>
          <w:rubyBase>
            <w:r w:rsidR="00A4757A">
              <w:rPr>
                <w:rFonts w:asciiTheme="minorEastAsia" w:hAnsiTheme="minorEastAsia" w:cs="Times New Roman"/>
                <w:sz w:val="22"/>
              </w:rPr>
              <w:t>序</w:t>
            </w:r>
          </w:rubyBase>
        </w:ruby>
      </w:r>
      <w:r w:rsidRPr="000504A2">
        <w:rPr>
          <w:rFonts w:asciiTheme="minorEastAsia" w:hAnsiTheme="minorEastAsia" w:cs="Times New Roman" w:hint="eastAsia"/>
          <w:sz w:val="22"/>
        </w:rPr>
        <w:t>でに八の</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かか</w:t>
            </w:r>
          </w:rt>
          <w:rubyBase>
            <w:r w:rsidR="00A4757A">
              <w:rPr>
                <w:rFonts w:asciiTheme="minorEastAsia" w:hAnsiTheme="minorEastAsia" w:cs="Times New Roman"/>
                <w:sz w:val="22"/>
              </w:rPr>
              <w:t>嚊</w:t>
            </w:r>
          </w:rubyBase>
        </w:ruby>
      </w:r>
      <w:r w:rsidRPr="000504A2">
        <w:rPr>
          <w:rFonts w:asciiTheme="minorEastAsia" w:hAnsiTheme="minorEastAsia" w:cs="Times New Roman" w:hint="eastAsia"/>
          <w:sz w:val="22"/>
        </w:rPr>
        <w:t>長作の婆。味噌の</w:t>
      </w:r>
      <w:r w:rsidR="00A4757A">
        <w:rPr>
          <w:rFonts w:asciiTheme="minorEastAsia" w:hAnsiTheme="minorEastAsia" w:cs="Times New Roman"/>
          <w:sz w:val="22"/>
        </w:rPr>
        <w:ruby>
          <w:rubyPr>
            <w:rubyAlign w:val="distributeSpace"/>
            <w:hps w:val="11"/>
            <w:hpsRaise w:val="20"/>
            <w:hpsBaseText w:val="22"/>
            <w:lid w:val="ja-JP"/>
          </w:rubyPr>
          <w:rt>
            <w:r w:rsidR="00A4757A" w:rsidRPr="00A4757A">
              <w:rPr>
                <w:rFonts w:ascii="ＭＳ 明朝" w:eastAsia="ＭＳ 明朝" w:hAnsi="ＭＳ 明朝" w:cs="Times New Roman"/>
                <w:sz w:val="11"/>
              </w:rPr>
              <w:t>こ</w:t>
            </w:r>
          </w:rt>
          <w:rubyBase>
            <w:r w:rsidR="00A4757A">
              <w:rPr>
                <w:rFonts w:asciiTheme="minorEastAsia" w:hAnsiTheme="minorEastAsia" w:cs="Times New Roman"/>
                <w:sz w:val="22"/>
              </w:rPr>
              <w:t>粉</w:t>
            </w:r>
          </w:rubyBase>
        </w:ruby>
      </w:r>
      <w:r w:rsidRPr="000504A2">
        <w:rPr>
          <w:rFonts w:asciiTheme="minorEastAsia" w:hAnsiTheme="minorEastAsia" w:cs="Times New Roman" w:hint="eastAsia"/>
          <w:sz w:val="22"/>
        </w:rPr>
        <w:t>が切れたといの。しゝらびしたら小麦の粉、今日の内に引いてしまや。コレ、こゝから見えぬとてくすねまいぞ。松はお寺へ明日の</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とき</w:t>
            </w:r>
          </w:rt>
          <w:rubyBase>
            <w:r w:rsidR="00083FD0">
              <w:rPr>
                <w:rFonts w:asciiTheme="minorEastAsia" w:hAnsiTheme="minorEastAsia" w:cs="Times New Roman"/>
                <w:sz w:val="22"/>
              </w:rPr>
              <w:t>斎</w:t>
            </w:r>
          </w:rubyBase>
        </w:ruby>
      </w:r>
      <w:r w:rsidRPr="000504A2">
        <w:rPr>
          <w:rFonts w:asciiTheme="minorEastAsia" w:hAnsiTheme="minorEastAsia" w:cs="Times New Roman" w:hint="eastAsia"/>
          <w:sz w:val="22"/>
        </w:rPr>
        <w:t>米持つて行き、戻りに鯉屋で</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どじょう</w:t>
            </w:r>
          </w:rt>
          <w:rubyBase>
            <w:r w:rsidR="00083FD0">
              <w:rPr>
                <w:rFonts w:asciiTheme="minorEastAsia" w:hAnsiTheme="minorEastAsia" w:cs="Times New Roman"/>
                <w:sz w:val="22"/>
              </w:rPr>
              <w:t>泥鰌</w:t>
            </w:r>
          </w:rubyBase>
        </w:ruby>
      </w:r>
      <w:r w:rsidRPr="000504A2">
        <w:rPr>
          <w:rFonts w:asciiTheme="minorEastAsia" w:hAnsiTheme="minorEastAsia" w:cs="Times New Roman" w:hint="eastAsia"/>
          <w:sz w:val="22"/>
        </w:rPr>
        <w:t>一升取つて来い。</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かむろ</w:t>
            </w:r>
          </w:rt>
          <w:rubyBase>
            <w:r w:rsidR="00083FD0">
              <w:rPr>
                <w:rFonts w:asciiTheme="minorEastAsia" w:hAnsiTheme="minorEastAsia" w:cs="Times New Roman"/>
                <w:sz w:val="22"/>
              </w:rPr>
              <w:t>禿</w:t>
            </w:r>
          </w:rubyBase>
        </w:ruby>
      </w:r>
      <w:r w:rsidRPr="000504A2">
        <w:rPr>
          <w:rFonts w:asciiTheme="minorEastAsia" w:hAnsiTheme="minorEastAsia" w:cs="Times New Roman" w:hint="eastAsia"/>
          <w:sz w:val="22"/>
        </w:rPr>
        <w:t>共、手代はりに来て白髪抜け。遣手衆、花に目がくれて</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みだ</w:t>
            </w:r>
          </w:rt>
          <w:rubyBase>
            <w:r w:rsidR="00083FD0">
              <w:rPr>
                <w:rFonts w:asciiTheme="minorEastAsia" w:hAnsiTheme="minorEastAsia" w:cs="Times New Roman"/>
                <w:sz w:val="22"/>
              </w:rPr>
              <w:t>猥</w:t>
            </w:r>
          </w:rubyBase>
        </w:ruby>
      </w:r>
      <w:r w:rsidRPr="000504A2">
        <w:rPr>
          <w:rFonts w:asciiTheme="minorEastAsia" w:hAnsiTheme="minorEastAsia" w:cs="Times New Roman" w:hint="eastAsia"/>
          <w:sz w:val="22"/>
        </w:rPr>
        <w:t>り見逃しすまいぞや。サ、サヽヽヽ皆言ひ付けた事合点か」</w:t>
      </w:r>
    </w:p>
    <w:p w14:paraId="2AA7E382" w14:textId="2D10AFCA"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と、取り替え引き替へ一年中、喚くばかりも家の内、</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とばくさ</w:t>
            </w:r>
          </w:rt>
          <w:rubyBase>
            <w:r w:rsidR="00083FD0">
              <w:rPr>
                <w:rFonts w:asciiTheme="minorEastAsia" w:hAnsiTheme="minorEastAsia" w:cs="Times New Roman"/>
                <w:sz w:val="22"/>
              </w:rPr>
              <w:t>十八種</w:t>
            </w:r>
          </w:rubyBase>
        </w:ruby>
      </w:r>
      <w:r w:rsidRPr="000504A2">
        <w:rPr>
          <w:rFonts w:asciiTheme="minorEastAsia" w:hAnsiTheme="minorEastAsia" w:cs="Times New Roman" w:hint="eastAsia"/>
          <w:sz w:val="22"/>
        </w:rPr>
        <w:t>明かし暮しける。</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かんきん</w:t>
            </w:r>
          </w:rt>
          <w:rubyBase>
            <w:r w:rsidR="00083FD0">
              <w:rPr>
                <w:rFonts w:asciiTheme="minorEastAsia" w:hAnsiTheme="minorEastAsia" w:cs="Times New Roman"/>
                <w:sz w:val="22"/>
              </w:rPr>
              <w:t>看経</w:t>
            </w:r>
          </w:rubyBase>
        </w:ruby>
      </w:r>
      <w:r w:rsidRPr="000504A2">
        <w:rPr>
          <w:rFonts w:asciiTheme="minorEastAsia" w:hAnsiTheme="minorEastAsia" w:cs="Times New Roman" w:hint="eastAsia"/>
          <w:sz w:val="22"/>
        </w:rPr>
        <w:t>に余念なき、耳には暫し聞き辛く、長は</w:t>
      </w:r>
      <w:r w:rsidR="00083FD0">
        <w:rPr>
          <w:rFonts w:asciiTheme="minorEastAsia" w:hAnsiTheme="minorEastAsia" w:cs="Times New Roman"/>
          <w:sz w:val="22"/>
        </w:rPr>
        <w:ruby>
          <w:rubyPr>
            <w:rubyAlign w:val="distributeSpace"/>
            <w:hps w:val="11"/>
            <w:hpsRaise w:val="20"/>
            <w:hpsBaseText w:val="22"/>
            <w:lid w:val="ja-JP"/>
          </w:rubyPr>
          <w:rt>
            <w:r w:rsidR="00083FD0" w:rsidRPr="00083FD0">
              <w:rPr>
                <w:rFonts w:ascii="ＭＳ 明朝" w:eastAsia="ＭＳ 明朝" w:hAnsi="ＭＳ 明朝" w:cs="Times New Roman"/>
                <w:sz w:val="11"/>
              </w:rPr>
              <w:t>しょうみょう</w:t>
            </w:r>
          </w:rt>
          <w:rubyBase>
            <w:r w:rsidR="00083FD0">
              <w:rPr>
                <w:rFonts w:asciiTheme="minorEastAsia" w:hAnsiTheme="minorEastAsia" w:cs="Times New Roman"/>
                <w:sz w:val="22"/>
              </w:rPr>
              <w:t>称名</w:t>
            </w:r>
          </w:rubyBase>
        </w:ruby>
      </w:r>
      <w:r w:rsidRPr="000504A2">
        <w:rPr>
          <w:rFonts w:asciiTheme="minorEastAsia" w:hAnsiTheme="minorEastAsia" w:cs="Times New Roman" w:hint="eastAsia"/>
          <w:sz w:val="22"/>
        </w:rPr>
        <w:t>唱へさし、</w:t>
      </w:r>
    </w:p>
    <w:p w14:paraId="05CFC002" w14:textId="0AAD2949"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「コレ嚊。いつとても他の事は言はぬ。なぜ内外の者を敵の様に、間がな隙がなせはりやるぞいの。使はるゝ者は主頼み、使ふ者は下人を</w:t>
      </w:r>
      <w:r w:rsidR="00042C3C">
        <w:rPr>
          <w:rFonts w:asciiTheme="minorEastAsia" w:hAnsiTheme="minorEastAsia" w:cs="Times New Roman" w:hint="eastAsia"/>
          <w:sz w:val="22"/>
        </w:rPr>
        <w:t>力</w:t>
      </w:r>
      <w:r w:rsidRPr="000504A2">
        <w:rPr>
          <w:rFonts w:asciiTheme="minorEastAsia" w:hAnsiTheme="minorEastAsia" w:cs="Times New Roman" w:hint="eastAsia"/>
          <w:sz w:val="22"/>
        </w:rPr>
        <w:t>、</w:t>
      </w:r>
      <w:r w:rsidR="00042C3C">
        <w:rPr>
          <w:rFonts w:asciiTheme="minorEastAsia" w:hAnsiTheme="minorEastAsia" w:cs="Times New Roman"/>
          <w:sz w:val="22"/>
        </w:rPr>
        <w:ruby>
          <w:rubyPr>
            <w:rubyAlign w:val="distributeSpace"/>
            <w:hps w:val="11"/>
            <w:hpsRaise w:val="20"/>
            <w:hpsBaseText w:val="22"/>
            <w:lid w:val="ja-JP"/>
          </w:rubyPr>
          <w:rt>
            <w:r w:rsidR="00042C3C" w:rsidRPr="00042C3C">
              <w:rPr>
                <w:rFonts w:ascii="ＭＳ 明朝" w:eastAsia="ＭＳ 明朝" w:hAnsi="ＭＳ 明朝" w:cs="Times New Roman"/>
                <w:sz w:val="11"/>
              </w:rPr>
              <w:t>みやまぎ</w:t>
            </w:r>
          </w:rt>
          <w:rubyBase>
            <w:r w:rsidR="00042C3C">
              <w:rPr>
                <w:rFonts w:asciiTheme="minorEastAsia" w:hAnsiTheme="minorEastAsia" w:cs="Times New Roman"/>
                <w:sz w:val="22"/>
              </w:rPr>
              <w:t>深山木</w:t>
            </w:r>
          </w:rubyBase>
        </w:ruby>
      </w:r>
      <w:r w:rsidRPr="000504A2">
        <w:rPr>
          <w:rFonts w:asciiTheme="minorEastAsia" w:hAnsiTheme="minorEastAsia" w:cs="Times New Roman" w:hint="eastAsia"/>
          <w:sz w:val="22"/>
        </w:rPr>
        <w:t>に這</w:t>
      </w:r>
      <w:r w:rsidRPr="000504A2">
        <w:rPr>
          <w:rFonts w:asciiTheme="minorEastAsia" w:hAnsiTheme="minorEastAsia" w:cs="Times New Roman" w:hint="eastAsia"/>
          <w:sz w:val="22"/>
        </w:rPr>
        <w:lastRenderedPageBreak/>
        <w:t>ふ蔦かづら、垣根に槌る朝顔も、ひとりは立たれぬ世の掟。今日一日で見果たす世の中でもおぢやらぬ。長い月日に短い命、今日仕舞はずば明日もさせ。明日残つたら明後日でも、問にさへ合はゞ見ぬ顔して、ちつと油断もさしやいの。嚊、嚊、コリヤ嚊」</w:t>
      </w:r>
    </w:p>
    <w:p w14:paraId="0E05AEAC" w14:textId="66B2BDEF"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「エヽやかましい聞きともない。看経するなら仏ばかり拝んでゐたがよいわいの。こなたがそのぐつしやり故、まかぶらを見抜いて女郎共は、勤め粗末に</w:t>
      </w:r>
      <w:r w:rsidR="00042C3C">
        <w:rPr>
          <w:rFonts w:asciiTheme="minorEastAsia" w:hAnsiTheme="minorEastAsia" w:cs="Times New Roman"/>
          <w:sz w:val="22"/>
        </w:rPr>
        <w:ruby>
          <w:rubyPr>
            <w:rubyAlign w:val="distributeSpace"/>
            <w:hps w:val="11"/>
            <w:hpsRaise w:val="20"/>
            <w:hpsBaseText w:val="22"/>
            <w:lid w:val="ja-JP"/>
          </w:rubyPr>
          <w:rt>
            <w:r w:rsidR="00042C3C" w:rsidRPr="00042C3C">
              <w:rPr>
                <w:rFonts w:ascii="ＭＳ 明朝" w:eastAsia="ＭＳ 明朝" w:hAnsi="ＭＳ 明朝" w:cs="Times New Roman"/>
                <w:sz w:val="11"/>
              </w:rPr>
              <w:t>まぶ</w:t>
            </w:r>
          </w:rt>
          <w:rubyBase>
            <w:r w:rsidR="00042C3C">
              <w:rPr>
                <w:rFonts w:asciiTheme="minorEastAsia" w:hAnsiTheme="minorEastAsia" w:cs="Times New Roman"/>
                <w:sz w:val="22"/>
              </w:rPr>
              <w:t>間夫</w:t>
            </w:r>
          </w:rubyBase>
        </w:ruby>
      </w:r>
      <w:r w:rsidRPr="000504A2">
        <w:rPr>
          <w:rFonts w:asciiTheme="minorEastAsia" w:hAnsiTheme="minorEastAsia" w:cs="Times New Roman" w:hint="eastAsia"/>
          <w:sz w:val="22"/>
        </w:rPr>
        <w:t>狂ひしたいがい。下々は野良のかはきがち。親方の鼻の穴で、コレ隠れん坊せうとするわいの。まだがみ</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言へばこそ、</w:t>
      </w:r>
      <w:r w:rsidR="008E222E">
        <w:rPr>
          <w:rFonts w:asciiTheme="minorEastAsia" w:hAnsiTheme="minorEastAsia" w:cs="Times New Roman" w:hint="eastAsia"/>
          <w:sz w:val="22"/>
        </w:rPr>
        <w:t>し</w:t>
      </w:r>
      <w:r w:rsidRPr="000504A2">
        <w:rPr>
          <w:rFonts w:asciiTheme="minorEastAsia" w:hAnsiTheme="minorEastAsia" w:cs="Times New Roman" w:hint="eastAsia"/>
          <w:sz w:val="22"/>
        </w:rPr>
        <w:t>ぶ</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にも手が廻れ、一町三所にも帳がくろめ。おれ次第に黙つて、内の事構うて貰ふまい。エイ、きり</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とかけ碁でも打ちに行かしやれ、行かしやれなう」</w:t>
      </w:r>
    </w:p>
    <w:p w14:paraId="0B0ABAD4" w14:textId="6A62F061"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「オ、行かうと思ふてゐる。ガ行くに女房の足は頼</w:t>
      </w:r>
      <w:r w:rsidRPr="000504A2">
        <w:rPr>
          <w:rFonts w:asciiTheme="minorEastAsia" w:hAnsiTheme="minorEastAsia" w:cs="Times New Roman" w:hint="eastAsia"/>
          <w:sz w:val="22"/>
        </w:rPr>
        <w:t>まぬ。昨日</w:t>
      </w:r>
      <w:r w:rsidR="008E222E">
        <w:rPr>
          <w:rFonts w:asciiTheme="minorEastAsia" w:hAnsiTheme="minorEastAsia" w:cs="Times New Roman"/>
          <w:sz w:val="22"/>
        </w:rPr>
        <w:ruby>
          <w:rubyPr>
            <w:rubyAlign w:val="distributeSpace"/>
            <w:hps w:val="11"/>
            <w:hpsRaise w:val="20"/>
            <w:hpsBaseText w:val="22"/>
            <w:lid w:val="ja-JP"/>
          </w:rubyPr>
          <w:rt>
            <w:r w:rsidR="008E222E" w:rsidRPr="008E222E">
              <w:rPr>
                <w:rFonts w:ascii="ＭＳ 明朝" w:eastAsia="ＭＳ 明朝" w:hAnsi="ＭＳ 明朝" w:cs="Times New Roman"/>
                <w:sz w:val="11"/>
              </w:rPr>
              <w:t>しょうぎ</w:t>
            </w:r>
          </w:rt>
          <w:rubyBase>
            <w:r w:rsidR="008E222E">
              <w:rPr>
                <w:rFonts w:asciiTheme="minorEastAsia" w:hAnsiTheme="minorEastAsia" w:cs="Times New Roman"/>
                <w:sz w:val="22"/>
              </w:rPr>
              <w:t>象棊</w:t>
            </w:r>
          </w:rubyBase>
        </w:ruby>
      </w:r>
      <w:r w:rsidRPr="000504A2">
        <w:rPr>
          <w:rFonts w:asciiTheme="minorEastAsia" w:hAnsiTheme="minorEastAsia" w:cs="Times New Roman" w:hint="eastAsia"/>
          <w:sz w:val="22"/>
        </w:rPr>
        <w:t>屋で、願斉坊が因果経の話に、前生で牛が川へはまつて死んだ、その報ひによつて、今生で川が牛へはまつたと言はれたを、合点がいかぬと思ひしが、今読めた。女郎共が客衆に買はるゝも、前の生で買</w:t>
      </w:r>
      <w:r w:rsidR="008E222E">
        <w:rPr>
          <w:rFonts w:asciiTheme="minorEastAsia" w:hAnsiTheme="minorEastAsia" w:cs="Times New Roman" w:hint="eastAsia"/>
          <w:sz w:val="22"/>
        </w:rPr>
        <w:t>ふ</w:t>
      </w:r>
      <w:r w:rsidRPr="000504A2">
        <w:rPr>
          <w:rFonts w:asciiTheme="minorEastAsia" w:hAnsiTheme="minorEastAsia" w:cs="Times New Roman" w:hint="eastAsia"/>
          <w:sz w:val="22"/>
        </w:rPr>
        <w:t>た報ひ。下々がそなたに責め使はるゝも、前生で責め使うた報ひ。またこの長が今女房の尻に敷かるゝも、新枕の夜から辞儀なしに上ヘ、ハヽヽヽヽ、その報ひでかなあろ。これにつけてもいよ</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後生が大事々々」</w:t>
      </w:r>
    </w:p>
    <w:p w14:paraId="35AE0F4A" w14:textId="2501DF0B"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と、立ち出づる門の口。奉公人の</w:t>
      </w:r>
      <w:r w:rsidR="008E222E">
        <w:rPr>
          <w:rFonts w:asciiTheme="minorEastAsia" w:hAnsiTheme="minorEastAsia" w:cs="Times New Roman"/>
          <w:sz w:val="22"/>
        </w:rPr>
        <w:ruby>
          <w:rubyPr>
            <w:rubyAlign w:val="distributeSpace"/>
            <w:hps w:val="11"/>
            <w:hpsRaise w:val="20"/>
            <w:hpsBaseText w:val="22"/>
            <w:lid w:val="ja-JP"/>
          </w:rubyPr>
          <w:rt>
            <w:r w:rsidR="008E222E" w:rsidRPr="008E222E">
              <w:rPr>
                <w:rFonts w:ascii="ＭＳ 明朝" w:eastAsia="ＭＳ 明朝" w:hAnsi="ＭＳ 明朝" w:cs="Times New Roman"/>
                <w:sz w:val="11"/>
              </w:rPr>
              <w:t>きもい</w:t>
            </w:r>
          </w:rt>
          <w:rubyBase>
            <w:r w:rsidR="008E222E">
              <w:rPr>
                <w:rFonts w:asciiTheme="minorEastAsia" w:hAnsiTheme="minorEastAsia" w:cs="Times New Roman"/>
                <w:sz w:val="22"/>
              </w:rPr>
              <w:t>肝煎</w:t>
            </w:r>
          </w:rubyBase>
        </w:ruby>
      </w:r>
      <w:r w:rsidRPr="000504A2">
        <w:rPr>
          <w:rFonts w:asciiTheme="minorEastAsia" w:hAnsiTheme="minorEastAsia" w:cs="Times New Roman" w:hint="eastAsia"/>
          <w:sz w:val="22"/>
        </w:rPr>
        <w:t>り</w:t>
      </w:r>
      <w:r w:rsidR="008E222E">
        <w:rPr>
          <w:rFonts w:asciiTheme="minorEastAsia" w:hAnsiTheme="minorEastAsia" w:cs="Times New Roman"/>
          <w:sz w:val="22"/>
        </w:rPr>
        <w:ruby>
          <w:rubyPr>
            <w:rubyAlign w:val="distributeSpace"/>
            <w:hps w:val="11"/>
            <w:hpsRaise w:val="20"/>
            <w:hpsBaseText w:val="22"/>
            <w:lid w:val="ja-JP"/>
          </w:rubyPr>
          <w:rt>
            <w:r w:rsidR="008E222E" w:rsidRPr="008E222E">
              <w:rPr>
                <w:rFonts w:ascii="ＭＳ 明朝" w:eastAsia="ＭＳ 明朝" w:hAnsi="ＭＳ 明朝" w:cs="Times New Roman"/>
                <w:sz w:val="11"/>
              </w:rPr>
              <w:t>さじだゆう</w:t>
            </w:r>
          </w:rt>
          <w:rubyBase>
            <w:r w:rsidR="008E222E">
              <w:rPr>
                <w:rFonts w:asciiTheme="minorEastAsia" w:hAnsiTheme="minorEastAsia" w:cs="Times New Roman"/>
                <w:sz w:val="22"/>
              </w:rPr>
              <w:t>左治太夫</w:t>
            </w:r>
          </w:rubyBase>
        </w:ruby>
      </w:r>
      <w:r w:rsidRPr="000504A2">
        <w:rPr>
          <w:rFonts w:asciiTheme="minorEastAsia" w:hAnsiTheme="minorEastAsia" w:cs="Times New Roman" w:hint="eastAsia"/>
          <w:sz w:val="22"/>
        </w:rPr>
        <w:t>、十四五の娘引き連れ、御機嫌取りの軽薄顔、</w:t>
      </w:r>
    </w:p>
    <w:p w14:paraId="636C8B32" w14:textId="76F06A95" w:rsidR="008E222E"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「ヤ旦那様、いづくへお出で、ちとお見舞。いつ見てもお家様お</w:t>
      </w:r>
      <w:r w:rsidR="008E222E">
        <w:rPr>
          <w:rFonts w:asciiTheme="minorEastAsia" w:hAnsiTheme="minorEastAsia" w:cs="Times New Roman"/>
          <w:sz w:val="22"/>
        </w:rPr>
        <w:ruby>
          <w:rubyPr>
            <w:rubyAlign w:val="distributeSpace"/>
            <w:hps w:val="11"/>
            <w:hpsRaise w:val="20"/>
            <w:hpsBaseText w:val="22"/>
            <w:lid w:val="ja-JP"/>
          </w:rubyPr>
          <w:rt>
            <w:r w:rsidR="008E222E" w:rsidRPr="008E222E">
              <w:rPr>
                <w:rFonts w:ascii="ＭＳ 明朝" w:eastAsia="ＭＳ 明朝" w:hAnsi="ＭＳ 明朝" w:cs="Times New Roman"/>
                <w:sz w:val="11"/>
              </w:rPr>
              <w:t>ま</w:t>
            </w:r>
          </w:rt>
          <w:rubyBase>
            <w:r w:rsidR="008E222E">
              <w:rPr>
                <w:rFonts w:asciiTheme="minorEastAsia" w:hAnsiTheme="minorEastAsia" w:cs="Times New Roman"/>
                <w:sz w:val="22"/>
              </w:rPr>
              <w:t>健</w:t>
            </w:r>
          </w:rubyBase>
        </w:ruby>
      </w:r>
      <w:r w:rsidRPr="000504A2">
        <w:rPr>
          <w:rFonts w:asciiTheme="minorEastAsia" w:hAnsiTheme="minorEastAsia" w:cs="Times New Roman" w:hint="eastAsia"/>
          <w:sz w:val="22"/>
        </w:rPr>
        <w:t>めさうで、御重畳」</w:t>
      </w:r>
    </w:p>
    <w:p w14:paraId="718D4D2A" w14:textId="53D6684F"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とやすらへば、</w:t>
      </w:r>
    </w:p>
    <w:p w14:paraId="54D648CE" w14:textId="5C067A14"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「オヽ、奇特に奉公人がなければ、足踏みもせぬ左</w:t>
      </w:r>
      <w:r w:rsidRPr="000504A2">
        <w:rPr>
          <w:rFonts w:asciiTheme="minorEastAsia" w:hAnsiTheme="minorEastAsia" w:cs="Times New Roman" w:hint="eastAsia"/>
          <w:sz w:val="22"/>
        </w:rPr>
        <w:lastRenderedPageBreak/>
        <w:t>治、あるかしていそ</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わせたよ。サ、サヽ煙草、コレ茶を進ぜよ。幸ひ欲しかつた。しらものでも仕替へでも、嚊に見せて相談めさ。去冬陽気の喜左が手から抱へた疵者、いき戻つて苦は絶えぬ。コレ、その手なら</w:t>
      </w:r>
      <w:r w:rsidR="008E222E">
        <w:rPr>
          <w:rFonts w:asciiTheme="minorEastAsia" w:hAnsiTheme="minorEastAsia" w:cs="Times New Roman"/>
          <w:sz w:val="22"/>
        </w:rPr>
        <w:ruby>
          <w:rubyPr>
            <w:rubyAlign w:val="distributeSpace"/>
            <w:hps w:val="11"/>
            <w:hpsRaise w:val="20"/>
            <w:hpsBaseText w:val="22"/>
            <w:lid w:val="ja-JP"/>
          </w:rubyPr>
          <w:rt>
            <w:r w:rsidR="008E222E" w:rsidRPr="008E222E">
              <w:rPr>
                <w:rFonts w:ascii="ＭＳ 明朝" w:eastAsia="ＭＳ 明朝" w:hAnsi="ＭＳ 明朝" w:cs="Times New Roman"/>
                <w:sz w:val="11"/>
              </w:rPr>
              <w:t>いや</w:t>
            </w:r>
          </w:rt>
          <w:rubyBase>
            <w:r w:rsidR="008E222E">
              <w:rPr>
                <w:rFonts w:asciiTheme="minorEastAsia" w:hAnsiTheme="minorEastAsia" w:cs="Times New Roman"/>
                <w:sz w:val="22"/>
              </w:rPr>
              <w:t>厭</w:t>
            </w:r>
          </w:rubyBase>
        </w:ruby>
      </w:r>
      <w:r w:rsidRPr="000504A2">
        <w:rPr>
          <w:rFonts w:asciiTheme="minorEastAsia" w:hAnsiTheme="minorEastAsia" w:cs="Times New Roman" w:hint="eastAsia"/>
          <w:sz w:val="22"/>
        </w:rPr>
        <w:t>ぢやぞや」</w:t>
      </w:r>
    </w:p>
    <w:p w14:paraId="3BB3ED1D"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「アイヤ申し旦那、陽気とこの男と一口の仰せはお情けない。まづ見せてびつくりさせましよか。イヤコレお糸、お糸、大事ない、入りや、入りや」</w:t>
      </w:r>
    </w:p>
    <w:p w14:paraId="009C490E"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「アイ」</w:t>
      </w:r>
    </w:p>
    <w:p w14:paraId="06AB578F"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と答へて、誰がいとしと撫子の、花の萎れし如くにて、</w:t>
      </w:r>
    </w:p>
    <w:p w14:paraId="764AC8A3"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「皆さん、御免なさりませ」</w:t>
      </w:r>
    </w:p>
    <w:p w14:paraId="2E0009B0"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と、愛敬こぼれし顔形。女房見るよりはやつかみ面、</w:t>
      </w:r>
    </w:p>
    <w:p w14:paraId="528071E3" w14:textId="628D6333"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「傍へ</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w:t>
      </w:r>
    </w:p>
    <w:p w14:paraId="02DE49F6" w14:textId="77777777" w:rsidR="008E222E"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と呼びこまづけ、立たせつ据ゑつ歩かせつ、</w:t>
      </w:r>
    </w:p>
    <w:p w14:paraId="249E0036" w14:textId="5D2F4A1D"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「背もすらりとよい</w:t>
      </w:r>
      <w:r w:rsidR="008E222E">
        <w:rPr>
          <w:rFonts w:asciiTheme="minorEastAsia" w:hAnsiTheme="minorEastAsia" w:cs="Times New Roman"/>
          <w:sz w:val="22"/>
        </w:rPr>
        <w:ruby>
          <w:rubyPr>
            <w:rubyAlign w:val="distributeSpace"/>
            <w:hps w:val="11"/>
            <w:hpsRaise w:val="20"/>
            <w:hpsBaseText w:val="22"/>
            <w:lid w:val="ja-JP"/>
          </w:rubyPr>
          <w:rt>
            <w:r w:rsidR="008E222E" w:rsidRPr="008E222E">
              <w:rPr>
                <w:rFonts w:ascii="ＭＳ 明朝" w:eastAsia="ＭＳ 明朝" w:hAnsi="ＭＳ 明朝" w:cs="Times New Roman"/>
                <w:sz w:val="11"/>
              </w:rPr>
              <w:t>ししあい</w:t>
            </w:r>
          </w:rt>
          <w:rubyBase>
            <w:r w:rsidR="008E222E">
              <w:rPr>
                <w:rFonts w:asciiTheme="minorEastAsia" w:hAnsiTheme="minorEastAsia" w:cs="Times New Roman"/>
                <w:sz w:val="22"/>
              </w:rPr>
              <w:t>肉合</w:t>
            </w:r>
          </w:rubyBase>
        </w:ruby>
      </w:r>
      <w:r w:rsidRPr="000504A2">
        <w:rPr>
          <w:rFonts w:asciiTheme="minorEastAsia" w:hAnsiTheme="minorEastAsia" w:cs="Times New Roman" w:hint="eastAsia"/>
          <w:sz w:val="22"/>
        </w:rPr>
        <w:t>、年はいくつぞ。ナニ十四、ムウ十四にはおとなしい。爪はづれ尋常なり。肌もやわ</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、いやしう育たぬ人と見た。父親が呑み果てか、打ち果てか、母親がかいしよなしか、今からおばが可愛がる、オよい子やの。ヤアコレ左治殿、内証の疵は運次第。請判さへ</w:t>
      </w:r>
      <w:r w:rsidR="00CF4D01">
        <w:rPr>
          <w:rFonts w:asciiTheme="minorEastAsia" w:hAnsiTheme="minorEastAsia" w:cs="Times New Roman"/>
          <w:sz w:val="22"/>
        </w:rPr>
        <w:ruby>
          <w:rubyPr>
            <w:rubyAlign w:val="distributeSpace"/>
            <w:hps w:val="11"/>
            <w:hpsRaise w:val="20"/>
            <w:hpsBaseText w:val="22"/>
            <w:lid w:val="ja-JP"/>
          </w:rubyPr>
          <w:rt>
            <w:r w:rsidR="00CF4D01" w:rsidRPr="00CF4D01">
              <w:rPr>
                <w:rFonts w:ascii="ＭＳ 明朝" w:eastAsia="ＭＳ 明朝" w:hAnsi="ＭＳ 明朝" w:cs="Times New Roman"/>
                <w:sz w:val="11"/>
              </w:rPr>
              <w:t>たし</w:t>
            </w:r>
          </w:rt>
          <w:rubyBase>
            <w:r w:rsidR="00CF4D01">
              <w:rPr>
                <w:rFonts w:asciiTheme="minorEastAsia" w:hAnsiTheme="minorEastAsia" w:cs="Times New Roman"/>
                <w:sz w:val="22"/>
              </w:rPr>
              <w:t>慥</w:t>
            </w:r>
          </w:rubyBase>
        </w:ruby>
      </w:r>
      <w:r w:rsidRPr="000504A2">
        <w:rPr>
          <w:rFonts w:asciiTheme="minorEastAsia" w:hAnsiTheme="minorEastAsia" w:cs="Times New Roman" w:hint="eastAsia"/>
          <w:sz w:val="22"/>
        </w:rPr>
        <w:t>かなら今金渡す。来年までをすたりにして十年がらり三百貫。こなたへ大儀代二石疋。サア</w:t>
      </w:r>
      <w:r w:rsidR="008C7953" w:rsidRPr="008C7953">
        <w:rPr>
          <w:rFonts w:asciiTheme="minorEastAsia" w:hAnsiTheme="minorEastAsia" w:cs="Times New Roman" w:hint="eastAsia"/>
          <w:sz w:val="22"/>
        </w:rPr>
        <w:t>〳〵</w:t>
      </w:r>
      <w:r w:rsidRPr="000504A2">
        <w:rPr>
          <w:rFonts w:asciiTheme="minorEastAsia" w:hAnsiTheme="minorEastAsia" w:cs="Times New Roman" w:hint="eastAsia"/>
          <w:sz w:val="22"/>
        </w:rPr>
        <w:t>うつまいか」</w:t>
      </w:r>
    </w:p>
    <w:p w14:paraId="5C7ADCED"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と欲しがれば。</w:t>
      </w:r>
    </w:p>
    <w:p w14:paraId="707A4A9C" w14:textId="0FA865D3"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「イヤモ、旦那を見込みに連れて来た奉公人。お目に留ればまづ珍重。が申さぬことは聞こえぬ。この子には親判、請判の</w:t>
      </w:r>
      <w:r w:rsidR="008C7953">
        <w:rPr>
          <w:rFonts w:asciiTheme="minorEastAsia" w:hAnsiTheme="minorEastAsia" w:cs="Times New Roman"/>
          <w:sz w:val="22"/>
        </w:rPr>
        <w:ruby>
          <w:rubyPr>
            <w:rubyAlign w:val="distributeSpace"/>
            <w:hps w:val="11"/>
            <w:hpsRaise w:val="20"/>
            <w:hpsBaseText w:val="22"/>
            <w:lid w:val="ja-JP"/>
          </w:rubyPr>
          <w:rt>
            <w:r w:rsidR="008C7953" w:rsidRPr="008C7953">
              <w:rPr>
                <w:rFonts w:ascii="ＭＳ 明朝" w:eastAsia="ＭＳ 明朝" w:hAnsi="ＭＳ 明朝" w:cs="Times New Roman"/>
                <w:sz w:val="11"/>
              </w:rPr>
              <w:t>お</w:t>
            </w:r>
          </w:rt>
          <w:rubyBase>
            <w:r w:rsidR="008C7953">
              <w:rPr>
                <w:rFonts w:asciiTheme="minorEastAsia" w:hAnsiTheme="minorEastAsia" w:cs="Times New Roman"/>
                <w:sz w:val="22"/>
              </w:rPr>
              <w:t>捺</w:t>
            </w:r>
          </w:rubyBase>
        </w:ruby>
      </w:r>
      <w:r w:rsidRPr="000504A2">
        <w:rPr>
          <w:rFonts w:asciiTheme="minorEastAsia" w:hAnsiTheme="minorEastAsia" w:cs="Times New Roman" w:hint="eastAsia"/>
          <w:sz w:val="22"/>
        </w:rPr>
        <w:t>し手がないが合点か」</w:t>
      </w:r>
    </w:p>
    <w:p w14:paraId="1E8D2CB3"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「アヽつがもない。請けに請けを取つてさへ小言がちのこの商売。判のない者誰が抱へう。さてはこの娘、おこしぢやの」</w:t>
      </w:r>
    </w:p>
    <w:p w14:paraId="28F88367" w14:textId="4BE4CB52"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lastRenderedPageBreak/>
        <w:t>「アイヤ</w:t>
      </w:r>
      <w:bookmarkStart w:id="0" w:name="_Hlk103460993"/>
      <w:r w:rsidR="008C7953">
        <w:rPr>
          <w:rFonts w:asciiTheme="minorEastAsia" w:hAnsiTheme="minorEastAsia" w:cs="Times New Roman" w:hint="eastAsia"/>
          <w:sz w:val="22"/>
        </w:rPr>
        <w:t>〳〵</w:t>
      </w:r>
      <w:bookmarkEnd w:id="0"/>
      <w:r w:rsidRPr="000504A2">
        <w:rPr>
          <w:rFonts w:asciiTheme="minorEastAsia" w:hAnsiTheme="minorEastAsia" w:cs="Times New Roman" w:hint="eastAsia"/>
          <w:sz w:val="22"/>
        </w:rPr>
        <w:t>、勿体ない</w:t>
      </w:r>
      <w:r w:rsidR="008C7953">
        <w:rPr>
          <w:rFonts w:asciiTheme="minorEastAsia" w:hAnsiTheme="minorEastAsia" w:cs="Times New Roman" w:hint="eastAsia"/>
          <w:sz w:val="22"/>
        </w:rPr>
        <w:t>〳〵</w:t>
      </w:r>
      <w:r w:rsidRPr="000504A2">
        <w:rPr>
          <w:rFonts w:asciiTheme="minorEastAsia" w:hAnsiTheme="minorEastAsia" w:cs="Times New Roman" w:hint="eastAsia"/>
          <w:sz w:val="22"/>
        </w:rPr>
        <w:t>。遠国他国の者でもなく、すなはち親元はこの村。あなたへも</w:t>
      </w:r>
      <w:r w:rsidR="008C7953">
        <w:rPr>
          <w:rFonts w:asciiTheme="minorEastAsia" w:hAnsiTheme="minorEastAsia" w:cs="Times New Roman"/>
          <w:sz w:val="22"/>
        </w:rPr>
        <w:ruby>
          <w:rubyPr>
            <w:rubyAlign w:val="distributeSpace"/>
            <w:hps w:val="11"/>
            <w:hpsRaise w:val="20"/>
            <w:hpsBaseText w:val="22"/>
            <w:lid w:val="ja-JP"/>
          </w:rubyPr>
          <w:rt>
            <w:r w:rsidR="008C7953" w:rsidRPr="008C7953">
              <w:rPr>
                <w:rFonts w:ascii="ＭＳ 明朝" w:eastAsia="ＭＳ 明朝" w:hAnsi="ＭＳ 明朝" w:cs="Times New Roman"/>
                <w:sz w:val="11"/>
              </w:rPr>
              <w:t>すす</w:t>
            </w:r>
          </w:rt>
          <w:rubyBase>
            <w:r w:rsidR="008C7953">
              <w:rPr>
                <w:rFonts w:asciiTheme="minorEastAsia" w:hAnsiTheme="minorEastAsia" w:cs="Times New Roman"/>
                <w:sz w:val="22"/>
              </w:rPr>
              <w:t>濯</w:t>
            </w:r>
          </w:rubyBase>
        </w:ruby>
      </w:r>
      <w:r w:rsidRPr="000504A2">
        <w:rPr>
          <w:rFonts w:asciiTheme="minorEastAsia" w:hAnsiTheme="minorEastAsia" w:cs="Times New Roman" w:hint="eastAsia"/>
          <w:sz w:val="22"/>
        </w:rPr>
        <w:t>ぎ洗濯、御用の時は</w:t>
      </w:r>
      <w:r w:rsidR="008C7953">
        <w:rPr>
          <w:rFonts w:asciiTheme="minorEastAsia" w:hAnsiTheme="minorEastAsia" w:cs="Times New Roman"/>
          <w:sz w:val="22"/>
        </w:rPr>
        <w:ruby>
          <w:rubyPr>
            <w:rubyAlign w:val="distributeSpace"/>
            <w:hps w:val="11"/>
            <w:hpsRaise w:val="20"/>
            <w:hpsBaseText w:val="22"/>
            <w:lid w:val="ja-JP"/>
          </w:rubyPr>
          <w:rt>
            <w:r w:rsidR="008C7953" w:rsidRPr="008C7953">
              <w:rPr>
                <w:rFonts w:ascii="ＭＳ 明朝" w:eastAsia="ＭＳ 明朝" w:hAnsi="ＭＳ 明朝" w:cs="Times New Roman"/>
                <w:sz w:val="11"/>
              </w:rPr>
              <w:t>やと</w:t>
            </w:r>
          </w:rt>
          <w:rubyBase>
            <w:r w:rsidR="008C7953">
              <w:rPr>
                <w:rFonts w:asciiTheme="minorEastAsia" w:hAnsiTheme="minorEastAsia" w:cs="Times New Roman"/>
                <w:sz w:val="22"/>
              </w:rPr>
              <w:t>傭</w:t>
            </w:r>
          </w:rubyBase>
        </w:ruby>
      </w:r>
      <w:r w:rsidRPr="000504A2">
        <w:rPr>
          <w:rFonts w:asciiTheme="minorEastAsia" w:hAnsiTheme="minorEastAsia" w:cs="Times New Roman" w:hint="eastAsia"/>
          <w:sz w:val="22"/>
        </w:rPr>
        <w:t>はれし、里はづれの</w:t>
      </w:r>
      <w:r w:rsidR="008C7953">
        <w:rPr>
          <w:rFonts w:asciiTheme="minorEastAsia" w:hAnsiTheme="minorEastAsia" w:cs="Times New Roman"/>
          <w:sz w:val="22"/>
        </w:rPr>
        <w:ruby>
          <w:rubyPr>
            <w:rubyAlign w:val="distributeSpace"/>
            <w:hps w:val="11"/>
            <w:hpsRaise w:val="20"/>
            <w:hpsBaseText w:val="22"/>
            <w:lid w:val="ja-JP"/>
          </w:rubyPr>
          <w:rt>
            <w:r w:rsidR="008C7953" w:rsidRPr="008C7953">
              <w:rPr>
                <w:rFonts w:ascii="ＭＳ 明朝" w:eastAsia="ＭＳ 明朝" w:hAnsi="ＭＳ 明朝" w:cs="Times New Roman"/>
                <w:sz w:val="11"/>
              </w:rPr>
              <w:t>せんだん</w:t>
            </w:r>
          </w:rt>
          <w:rubyBase>
            <w:r w:rsidR="008C7953">
              <w:rPr>
                <w:rFonts w:asciiTheme="minorEastAsia" w:hAnsiTheme="minorEastAsia" w:cs="Times New Roman"/>
                <w:sz w:val="22"/>
              </w:rPr>
              <w:t>栴檀</w:t>
            </w:r>
          </w:rubyBase>
        </w:ruby>
      </w:r>
      <w:r w:rsidRPr="000504A2">
        <w:rPr>
          <w:rFonts w:asciiTheme="minorEastAsia" w:hAnsiTheme="minorEastAsia" w:cs="Times New Roman" w:hint="eastAsia"/>
          <w:sz w:val="22"/>
        </w:rPr>
        <w:t>の木婆が娘でござりますわいの。モ親元たしかにありながら、請判親判のないと申すその子細は、廿日以前にかの婆がほつくり往生。親一人子一人、モ一門縁者のきれはしもなく、木から落ちた猿とは不憫なこの子が身の上。一昨々日の夜、私所へ秘かに参り、『遊女奉公させてくれ』と段々の頼み物語。尤もなところを聞届け、町家へ年切つて腰元奉公にと思へども、その分では金が届かず。と言ふて親請もない子。遊女には肝煎られず捨てゝは置かれず、詮方余つて右の段々。名主殿から代官様のお耳へ達し、『苦しからず左治太夫、肝煎つてとらせ』『ハヽア畏つた』と御前の赦し。天下晴れての奉公人。お聞きなさるりやつ</w:t>
      </w:r>
      <w:r w:rsidRPr="000504A2">
        <w:rPr>
          <w:rFonts w:asciiTheme="minorEastAsia" w:hAnsiTheme="minorEastAsia" w:cs="Times New Roman" w:hint="eastAsia"/>
          <w:sz w:val="22"/>
        </w:rPr>
        <w:t>ひ知れる。左治が嘘つかぬ性根も御存知。親判、請判、肝煎判、かいくるめわれ等一人の請合ひ、気遣ひ晴れてお家さん、アよい奉公人ぢやがの。抱へる気はござらぬか。外へも見せて見ましよか」</w:t>
      </w:r>
    </w:p>
    <w:p w14:paraId="60D5DEFB" w14:textId="13CB1978"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w:t>
      </w:r>
      <w:r w:rsidR="00660D75">
        <w:rPr>
          <w:rFonts w:asciiTheme="minorEastAsia" w:hAnsiTheme="minorEastAsia" w:cs="Times New Roman"/>
          <w:sz w:val="22"/>
        </w:rPr>
        <w:ruby>
          <w:rubyPr>
            <w:rubyAlign w:val="distributeSpace"/>
            <w:hps w:val="11"/>
            <w:hpsRaise w:val="20"/>
            <w:hpsBaseText w:val="22"/>
            <w:lid w:val="ja-JP"/>
          </w:rubyPr>
          <w:rt>
            <w:r w:rsidR="00660D75" w:rsidRPr="00660D75">
              <w:rPr>
                <w:rFonts w:ascii="ＭＳ 明朝" w:eastAsia="ＭＳ 明朝" w:hAnsi="ＭＳ 明朝" w:cs="Times New Roman"/>
                <w:sz w:val="11"/>
              </w:rPr>
              <w:t>ことば</w:t>
            </w:r>
          </w:rt>
          <w:rubyBase>
            <w:r w:rsidR="00660D75">
              <w:rPr>
                <w:rFonts w:asciiTheme="minorEastAsia" w:hAnsiTheme="minorEastAsia" w:cs="Times New Roman"/>
                <w:sz w:val="22"/>
              </w:rPr>
              <w:t>詞</w:t>
            </w:r>
          </w:rubyBase>
        </w:ruby>
      </w:r>
      <w:r w:rsidRPr="000504A2">
        <w:rPr>
          <w:rFonts w:asciiTheme="minorEastAsia" w:hAnsiTheme="minorEastAsia" w:cs="Times New Roman" w:hint="eastAsia"/>
          <w:sz w:val="22"/>
        </w:rPr>
        <w:t>も顔の色品も、偽りならず見えにける。</w:t>
      </w:r>
    </w:p>
    <w:p w14:paraId="07D837DA" w14:textId="1565CAFF"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「ホヽ聞き分けた左治殿、疑ひない。こなた一判で抱へるとも、必ず外へ見せまいぞや。ムヽ、さては</w:t>
      </w:r>
      <w:r w:rsidR="00660D75">
        <w:rPr>
          <w:rFonts w:asciiTheme="minorEastAsia" w:hAnsiTheme="minorEastAsia" w:cs="Times New Roman" w:hint="eastAsia"/>
          <w:sz w:val="22"/>
        </w:rPr>
        <w:t>婆</w:t>
      </w:r>
      <w:r w:rsidRPr="000504A2">
        <w:rPr>
          <w:rFonts w:asciiTheme="minorEastAsia" w:hAnsiTheme="minorEastAsia" w:cs="Times New Roman" w:hint="eastAsia"/>
          <w:sz w:val="22"/>
        </w:rPr>
        <w:t>は死んでか。アヽいとしや悲しからうの。ガそんな娘を持つてとは沙汰にも聞かず、知らなんだ</w:t>
      </w:r>
      <w:r w:rsidR="00660D75" w:rsidRPr="00660D75">
        <w:rPr>
          <w:rFonts w:asciiTheme="minorEastAsia" w:hAnsiTheme="minorEastAsia" w:cs="Times New Roman" w:hint="eastAsia"/>
          <w:sz w:val="22"/>
        </w:rPr>
        <w:t>〳〵</w:t>
      </w:r>
      <w:r w:rsidRPr="000504A2">
        <w:rPr>
          <w:rFonts w:asciiTheme="minorEastAsia" w:hAnsiTheme="minorEastAsia" w:cs="Times New Roman" w:hint="eastAsia"/>
          <w:sz w:val="22"/>
        </w:rPr>
        <w:t>。出入雇も多けれど、分けて恩見せた婆の娘、その恩の返報しや、ではなけれども、マア百貫値を負けたら死んだ人の追善にもなりさうに思はるゝ。ノウ左治殿、二百貫ではなんとの」</w:t>
      </w:r>
    </w:p>
    <w:p w14:paraId="0CE3528E" w14:textId="46987F60"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「ハテモ、分一を取る品ならば負けふ負けまいわれ等の役。とても入立ての奉公人。この子が望みさへ</w:t>
      </w:r>
      <w:r w:rsidRPr="000504A2">
        <w:rPr>
          <w:rFonts w:asciiTheme="minorEastAsia" w:hAnsiTheme="minorEastAsia" w:cs="Times New Roman" w:hint="eastAsia"/>
          <w:sz w:val="22"/>
        </w:rPr>
        <w:lastRenderedPageBreak/>
        <w:t>叶へば、他には一銭の余慶もいらず、三百貫を一貫にも直々の恩相対。コレお糸、道すがらも言ひ聞かす如く、お家さんは</w:t>
      </w:r>
      <w:r w:rsidR="00660D75">
        <w:rPr>
          <w:rFonts w:asciiTheme="minorEastAsia" w:hAnsiTheme="minorEastAsia" w:cs="Times New Roman"/>
          <w:sz w:val="22"/>
        </w:rPr>
        <w:ruby>
          <w:rubyPr>
            <w:rubyAlign w:val="distributeSpace"/>
            <w:hps w:val="11"/>
            <w:hpsRaise w:val="20"/>
            <w:hpsBaseText w:val="22"/>
            <w:lid w:val="ja-JP"/>
          </w:rubyPr>
          <w:rt>
            <w:r w:rsidR="00660D75" w:rsidRPr="00660D75">
              <w:rPr>
                <w:rFonts w:ascii="ＭＳ 明朝" w:eastAsia="ＭＳ 明朝" w:hAnsi="ＭＳ 明朝" w:cs="Times New Roman"/>
                <w:sz w:val="11"/>
              </w:rPr>
              <w:t>よくづら</w:t>
            </w:r>
          </w:rt>
          <w:rubyBase>
            <w:r w:rsidR="00660D75">
              <w:rPr>
                <w:rFonts w:asciiTheme="minorEastAsia" w:hAnsiTheme="minorEastAsia" w:cs="Times New Roman"/>
                <w:sz w:val="22"/>
              </w:rPr>
              <w:t>慾面</w:t>
            </w:r>
          </w:rubyBase>
        </w:ruby>
      </w:r>
      <w:r w:rsidRPr="000504A2">
        <w:rPr>
          <w:rFonts w:asciiTheme="minorEastAsia" w:hAnsiTheme="minorEastAsia" w:cs="Times New Roman" w:hint="eastAsia"/>
          <w:sz w:val="22"/>
        </w:rPr>
        <w:t>が引張れども、さすがは女性、鬼神程にむごうもない。また旦那様は</w:t>
      </w:r>
      <w:r w:rsidR="00660D75">
        <w:rPr>
          <w:rFonts w:asciiTheme="minorEastAsia" w:hAnsiTheme="minorEastAsia" w:cs="Times New Roman"/>
          <w:sz w:val="22"/>
        </w:rPr>
        <w:ruby>
          <w:rubyPr>
            <w:rubyAlign w:val="distributeSpace"/>
            <w:hps w:val="11"/>
            <w:hpsRaise w:val="20"/>
            <w:hpsBaseText w:val="22"/>
            <w:lid w:val="ja-JP"/>
          </w:rubyPr>
          <w:rt>
            <w:r w:rsidR="00660D75" w:rsidRPr="00660D75">
              <w:rPr>
                <w:rFonts w:ascii="ＭＳ 明朝" w:eastAsia="ＭＳ 明朝" w:hAnsi="ＭＳ 明朝" w:cs="Times New Roman"/>
                <w:sz w:val="11"/>
              </w:rPr>
              <w:t>わた</w:t>
            </w:r>
          </w:rt>
          <w:rubyBase>
            <w:r w:rsidR="00660D75">
              <w:rPr>
                <w:rFonts w:asciiTheme="minorEastAsia" w:hAnsiTheme="minorEastAsia" w:cs="Times New Roman"/>
                <w:sz w:val="22"/>
              </w:rPr>
              <w:t>腸</w:t>
            </w:r>
          </w:rubyBase>
        </w:ruby>
      </w:r>
      <w:r w:rsidRPr="000504A2">
        <w:rPr>
          <w:rFonts w:asciiTheme="minorEastAsia" w:hAnsiTheme="minorEastAsia" w:cs="Times New Roman" w:hint="eastAsia"/>
          <w:sz w:val="22"/>
        </w:rPr>
        <w:t>持ちの阿弥陀如来。打ち明けて御夫婦へ、お嘆き申しや」</w:t>
      </w:r>
    </w:p>
    <w:p w14:paraId="44A75351" w14:textId="77777777" w:rsidR="00660D75"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とありければ、怖々畳に手をつかへ、</w:t>
      </w:r>
    </w:p>
    <w:p w14:paraId="07E2D972" w14:textId="5CB07903"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「旦那さん、お家さん、おむつかしながら聞いて下さんせ。私が母様仮初めのでけ物、後で聞けば</w:t>
      </w:r>
      <w:r w:rsidR="00485835">
        <w:rPr>
          <w:rFonts w:asciiTheme="minorEastAsia" w:hAnsiTheme="minorEastAsia" w:cs="Times New Roman"/>
          <w:sz w:val="22"/>
        </w:rPr>
        <w:ruby>
          <w:rubyPr>
            <w:rubyAlign w:val="distributeSpace"/>
            <w:hps w:val="11"/>
            <w:hpsRaise w:val="20"/>
            <w:hpsBaseText w:val="22"/>
            <w:lid w:val="ja-JP"/>
          </w:rubyPr>
          <w:rt>
            <w:r w:rsidR="00485835" w:rsidRPr="00485835">
              <w:rPr>
                <w:rFonts w:ascii="ＭＳ 明朝" w:eastAsia="ＭＳ 明朝" w:hAnsi="ＭＳ 明朝" w:cs="Times New Roman"/>
                <w:sz w:val="11"/>
              </w:rPr>
              <w:t>よう</w:t>
            </w:r>
          </w:rt>
          <w:rubyBase>
            <w:r w:rsidR="00485835">
              <w:rPr>
                <w:rFonts w:asciiTheme="minorEastAsia" w:hAnsiTheme="minorEastAsia" w:cs="Times New Roman"/>
                <w:sz w:val="22"/>
              </w:rPr>
              <w:t>瘍</w:t>
            </w:r>
          </w:rubyBase>
        </w:ruby>
      </w:r>
      <w:r w:rsidRPr="000504A2">
        <w:rPr>
          <w:rFonts w:asciiTheme="minorEastAsia" w:hAnsiTheme="minorEastAsia" w:cs="Times New Roman" w:hint="eastAsia"/>
          <w:sz w:val="22"/>
        </w:rPr>
        <w:t>といふ生きぬ腫物。廿日以前に御臨終。今際の枕に私を近付け、『今日までみづからを生みの親と思ふて母よ母よと勿体なや。今死ぬる故打ち明ける。私はこなたを育てしお乳人、真実の親御外にある。天が下に誰あらん、肩を並ぶる人もなく、由緒正しき大名のお娘御なれども、子細あつて二つのお年、親子御あかぬ別れ、別れ。その御印は肌にかけさせ奉る、一</w:t>
      </w:r>
      <w:r w:rsidRPr="000504A2">
        <w:rPr>
          <w:rFonts w:asciiTheme="minorEastAsia" w:hAnsiTheme="minorEastAsia" w:cs="Times New Roman" w:hint="eastAsia"/>
          <w:sz w:val="22"/>
        </w:rPr>
        <w:t>寸八分の</w:t>
      </w:r>
      <w:r w:rsidR="00485835">
        <w:rPr>
          <w:rFonts w:asciiTheme="minorEastAsia" w:hAnsiTheme="minorEastAsia" w:cs="Times New Roman"/>
          <w:sz w:val="22"/>
        </w:rPr>
        <w:ruby>
          <w:rubyPr>
            <w:rubyAlign w:val="distributeSpace"/>
            <w:hps w:val="11"/>
            <w:hpsRaise w:val="20"/>
            <w:hpsBaseText w:val="22"/>
            <w:lid w:val="ja-JP"/>
          </w:rubyPr>
          <w:rt>
            <w:r w:rsidR="00485835" w:rsidRPr="00485835">
              <w:rPr>
                <w:rFonts w:ascii="ＭＳ 明朝" w:eastAsia="ＭＳ 明朝" w:hAnsi="ＭＳ 明朝" w:cs="Times New Roman"/>
                <w:sz w:val="11"/>
              </w:rPr>
              <w:t>えんぶだごん</w:t>
            </w:r>
          </w:rt>
          <w:rubyBase>
            <w:r w:rsidR="00485835">
              <w:rPr>
                <w:rFonts w:asciiTheme="minorEastAsia" w:hAnsiTheme="minorEastAsia" w:cs="Times New Roman"/>
                <w:sz w:val="22"/>
              </w:rPr>
              <w:t>閻浮檀金</w:t>
            </w:r>
          </w:rubyBase>
        </w:ruby>
      </w:r>
      <w:r w:rsidRPr="000504A2">
        <w:rPr>
          <w:rFonts w:asciiTheme="minorEastAsia" w:hAnsiTheme="minorEastAsia" w:cs="Times New Roman" w:hint="eastAsia"/>
          <w:sz w:val="22"/>
        </w:rPr>
        <w:t>の観世音。それより乳母が手に十三年育てはごくみ、人となし参らせし。風の便りの伝手聞けば、誠の母君は御病死。父御は日向の国宮崎といふ所に、盲目の</w:t>
      </w:r>
      <w:r w:rsidR="005D7A23">
        <w:rPr>
          <w:rFonts w:asciiTheme="minorEastAsia" w:hAnsiTheme="minorEastAsia" w:cs="Times New Roman"/>
          <w:sz w:val="22"/>
        </w:rPr>
        <w:ruby>
          <w:rubyPr>
            <w:rubyAlign w:val="distributeSpace"/>
            <w:hps w:val="11"/>
            <w:hpsRaise w:val="20"/>
            <w:hpsBaseText w:val="22"/>
            <w:lid w:val="ja-JP"/>
          </w:rubyPr>
          <w:rt>
            <w:r w:rsidR="005D7A23" w:rsidRPr="005D7A23">
              <w:rPr>
                <w:rFonts w:ascii="ＭＳ 明朝" w:eastAsia="ＭＳ 明朝" w:hAnsi="ＭＳ 明朝" w:cs="Times New Roman"/>
                <w:sz w:val="11"/>
              </w:rPr>
              <w:t>こつじき</w:t>
            </w:r>
          </w:rt>
          <w:rubyBase>
            <w:r w:rsidR="005D7A23">
              <w:rPr>
                <w:rFonts w:asciiTheme="minorEastAsia" w:hAnsiTheme="minorEastAsia" w:cs="Times New Roman"/>
                <w:sz w:val="22"/>
              </w:rPr>
              <w:t>乞食</w:t>
            </w:r>
          </w:rubyBase>
        </w:ruby>
      </w:r>
      <w:r w:rsidRPr="000504A2">
        <w:rPr>
          <w:rFonts w:asciiTheme="minorEastAsia" w:hAnsiTheme="minorEastAsia" w:cs="Times New Roman" w:hint="eastAsia"/>
          <w:sz w:val="22"/>
        </w:rPr>
        <w:t>となり、未だ</w:t>
      </w:r>
      <w:r w:rsidR="005D7A23">
        <w:rPr>
          <w:rFonts w:asciiTheme="minorEastAsia" w:hAnsiTheme="minorEastAsia" w:cs="Times New Roman"/>
          <w:sz w:val="22"/>
        </w:rPr>
        <w:ruby>
          <w:rubyPr>
            <w:rubyAlign w:val="distributeSpace"/>
            <w:hps w:val="11"/>
            <w:hpsRaise w:val="20"/>
            <w:hpsBaseText w:val="22"/>
            <w:lid w:val="ja-JP"/>
          </w:rubyPr>
          <w:rt>
            <w:r w:rsidR="005D7A23" w:rsidRPr="005D7A23">
              <w:rPr>
                <w:rFonts w:ascii="ＭＳ 明朝" w:eastAsia="ＭＳ 明朝" w:hAnsi="ＭＳ 明朝" w:cs="Times New Roman"/>
                <w:sz w:val="11"/>
              </w:rPr>
              <w:t>ながら</w:t>
            </w:r>
          </w:rt>
          <w:rubyBase>
            <w:r w:rsidR="005D7A23">
              <w:rPr>
                <w:rFonts w:asciiTheme="minorEastAsia" w:hAnsiTheme="minorEastAsia" w:cs="Times New Roman"/>
                <w:sz w:val="22"/>
              </w:rPr>
              <w:t>存</w:t>
            </w:r>
          </w:rubyBase>
        </w:ruby>
      </w:r>
      <w:r w:rsidRPr="000504A2">
        <w:rPr>
          <w:rFonts w:asciiTheme="minorEastAsia" w:hAnsiTheme="minorEastAsia" w:cs="Times New Roman" w:hint="eastAsia"/>
          <w:sz w:val="22"/>
        </w:rPr>
        <w:t>へ給ふとは聞けども、日向は西の果て日本の国外れ。この乳母が貧しき身の年も老ひ衰へ、連れて往て逢はせます事も叶はず、時節を</w:t>
      </w:r>
      <w:r w:rsidR="005D7A23" w:rsidRPr="005D7A23">
        <w:rPr>
          <w:rFonts w:asciiTheme="minorEastAsia" w:hAnsiTheme="minorEastAsia" w:cs="Times New Roman" w:hint="eastAsia"/>
          <w:sz w:val="22"/>
        </w:rPr>
        <w:t>〳〵</w:t>
      </w:r>
      <w:r w:rsidRPr="000504A2">
        <w:rPr>
          <w:rFonts w:asciiTheme="minorEastAsia" w:hAnsiTheme="minorEastAsia" w:cs="Times New Roman" w:hint="eastAsia"/>
          <w:sz w:val="22"/>
        </w:rPr>
        <w:t>と送る月日も今日見納めのわが命。アヽ死にともない死にともない、後に心が引かるゝ。誰かわれになり代り見育てゝ参らせん。雨露に身を痛め、凍えや仕給はん、飢え</w:t>
      </w:r>
      <w:r w:rsidR="005D7A23">
        <w:rPr>
          <w:rFonts w:asciiTheme="minorEastAsia" w:hAnsiTheme="minorEastAsia" w:cs="Times New Roman"/>
          <w:sz w:val="22"/>
        </w:rPr>
        <w:ruby>
          <w:rubyPr>
            <w:rubyAlign w:val="distributeSpace"/>
            <w:hps w:val="11"/>
            <w:hpsRaise w:val="20"/>
            <w:hpsBaseText w:val="22"/>
            <w:lid w:val="ja-JP"/>
          </w:rubyPr>
          <w:rt>
            <w:r w:rsidR="005D7A23" w:rsidRPr="005D7A23">
              <w:rPr>
                <w:rFonts w:ascii="ＭＳ 明朝" w:eastAsia="ＭＳ 明朝" w:hAnsi="ＭＳ 明朝" w:cs="Times New Roman"/>
                <w:sz w:val="11"/>
              </w:rPr>
              <w:t>つか</w:t>
            </w:r>
          </w:rt>
          <w:rubyBase>
            <w:r w:rsidR="005D7A23">
              <w:rPr>
                <w:rFonts w:asciiTheme="minorEastAsia" w:hAnsiTheme="minorEastAsia" w:cs="Times New Roman"/>
                <w:sz w:val="22"/>
              </w:rPr>
              <w:t>労</w:t>
            </w:r>
          </w:rubyBase>
        </w:ruby>
      </w:r>
      <w:r w:rsidRPr="000504A2">
        <w:rPr>
          <w:rFonts w:asciiTheme="minorEastAsia" w:hAnsiTheme="minorEastAsia" w:cs="Times New Roman" w:hint="eastAsia"/>
          <w:sz w:val="22"/>
        </w:rPr>
        <w:t>れや仕給はんと、案じる苦しみは地獄道、餓鬼道、とても仏には得なるまじ。</w:t>
      </w:r>
      <w:r w:rsidR="005D7A23">
        <w:rPr>
          <w:rFonts w:asciiTheme="minorEastAsia" w:hAnsiTheme="minorEastAsia" w:cs="Times New Roman"/>
          <w:sz w:val="22"/>
        </w:rPr>
        <w:ruby>
          <w:rubyPr>
            <w:rubyAlign w:val="distributeSpace"/>
            <w:hps w:val="11"/>
            <w:hpsRaise w:val="20"/>
            <w:hpsBaseText w:val="22"/>
            <w:lid w:val="ja-JP"/>
          </w:rubyPr>
          <w:rt>
            <w:r w:rsidR="005D7A23" w:rsidRPr="005D7A23">
              <w:rPr>
                <w:rFonts w:ascii="ＭＳ 明朝" w:eastAsia="ＭＳ 明朝" w:hAnsi="ＭＳ 明朝" w:cs="Times New Roman"/>
                <w:sz w:val="11"/>
              </w:rPr>
              <w:t>くげん</w:t>
            </w:r>
          </w:rt>
          <w:rubyBase>
            <w:r w:rsidR="005D7A23">
              <w:rPr>
                <w:rFonts w:asciiTheme="minorEastAsia" w:hAnsiTheme="minorEastAsia" w:cs="Times New Roman"/>
                <w:sz w:val="22"/>
              </w:rPr>
              <w:t>苦患</w:t>
            </w:r>
          </w:rubyBase>
        </w:ruby>
      </w:r>
      <w:r w:rsidRPr="000504A2">
        <w:rPr>
          <w:rFonts w:asciiTheme="minorEastAsia" w:hAnsiTheme="minorEastAsia" w:cs="Times New Roman" w:hint="eastAsia"/>
          <w:sz w:val="22"/>
        </w:rPr>
        <w:t>の中にも魂通ふ隙あらば、影身は放れぬ。心強う成人して、父上に尋ね逢ひ給へ。それが弔ひ御回向ぞや。大名の胤なるぞ、卑怯未練の気を持つな』と、歯をがた</w:t>
      </w:r>
      <w:r w:rsidR="005D7A23" w:rsidRPr="005D7A23">
        <w:rPr>
          <w:rFonts w:asciiTheme="minorEastAsia" w:hAnsiTheme="minorEastAsia" w:cs="Times New Roman" w:hint="eastAsia"/>
          <w:sz w:val="22"/>
        </w:rPr>
        <w:t>〳〵</w:t>
      </w:r>
      <w:r w:rsidRPr="000504A2">
        <w:rPr>
          <w:rFonts w:asciiTheme="minorEastAsia" w:hAnsiTheme="minorEastAsia" w:cs="Times New Roman" w:hint="eastAsia"/>
          <w:sz w:val="22"/>
        </w:rPr>
        <w:t>と身震ひし、悲しやつ</w:t>
      </w:r>
      <w:r w:rsidRPr="000504A2">
        <w:rPr>
          <w:rFonts w:asciiTheme="minorEastAsia" w:hAnsiTheme="minorEastAsia" w:cs="Times New Roman" w:hint="eastAsia"/>
          <w:sz w:val="22"/>
        </w:rPr>
        <w:lastRenderedPageBreak/>
        <w:t>ひに死にました」</w:t>
      </w:r>
    </w:p>
    <w:p w14:paraId="027797E0" w14:textId="77777777" w:rsidR="00660D75"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と、身を伏し焦がれ泣きゐたる。邪見につるゝ婆婆惜しみ、女房死に沙汰聞き辛く、</w:t>
      </w:r>
    </w:p>
    <w:p w14:paraId="24BCA54F" w14:textId="623410DB"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「アヽ忌々しい置き兼ねたかなんぞの様に、生々しい死人のうちからその奉公人、たゞでも置かぬ左治殿。とつとゝ連れて往なしやれ。なんのあの子が大名の娘、あた僭上な」</w:t>
      </w:r>
    </w:p>
    <w:p w14:paraId="3B5DEC6A" w14:textId="77777777" w:rsidR="00660D75"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と言ひまくれば。</w:t>
      </w:r>
    </w:p>
    <w:p w14:paraId="741E98B2" w14:textId="410A1895"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コレ嚊、わり様も昔はこの長が家の飯焚き、今ではお家様と言はるゝでないか。米洗うた白水の流れと人の行未、知れぬが浮世。またしても口汚なう、人の愛想尽かしやるぞいの。それにたゞでも奉公人いやとは金の出ぬがよけりやこそ、価をねぎるぢやないか。この奉公人、見所聞き所がある。そなたに構はせぬ。黙りや、黙りや、テサテ黙つて居りやらうぞ。</w:t>
      </w:r>
      <w:r w:rsidRPr="000504A2">
        <w:rPr>
          <w:rFonts w:asciiTheme="minorEastAsia" w:hAnsiTheme="minorEastAsia" w:cs="Times New Roman" w:hint="eastAsia"/>
          <w:sz w:val="22"/>
        </w:rPr>
        <w:t>娘、テさていとしやの、泣かずと語りや。シテその後はなんとしました」</w:t>
      </w:r>
    </w:p>
    <w:p w14:paraId="54D4CC10"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と、言ふ声共に曇らせり。</w:t>
      </w:r>
    </w:p>
    <w:p w14:paraId="02A57522" w14:textId="4521E576"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「されば、近所辺りの御介抱、</w:t>
      </w:r>
      <w:r w:rsidR="005F2358">
        <w:rPr>
          <w:rFonts w:asciiTheme="minorEastAsia" w:hAnsiTheme="minorEastAsia" w:cs="Times New Roman"/>
          <w:sz w:val="22"/>
        </w:rPr>
        <w:ruby>
          <w:rubyPr>
            <w:rubyAlign w:val="distributeSpace"/>
            <w:hps w:val="11"/>
            <w:hpsRaise w:val="20"/>
            <w:hpsBaseText w:val="22"/>
            <w:lid w:val="ja-JP"/>
          </w:rubyPr>
          <w:rt>
            <w:r w:rsidR="005F2358" w:rsidRPr="005F2358">
              <w:rPr>
                <w:rFonts w:ascii="ＭＳ 明朝" w:eastAsia="ＭＳ 明朝" w:hAnsi="ＭＳ 明朝" w:cs="Times New Roman"/>
                <w:sz w:val="11"/>
              </w:rPr>
              <w:t>なきがら</w:t>
            </w:r>
          </w:rt>
          <w:rubyBase>
            <w:r w:rsidR="005F2358">
              <w:rPr>
                <w:rFonts w:asciiTheme="minorEastAsia" w:hAnsiTheme="minorEastAsia" w:cs="Times New Roman"/>
                <w:sz w:val="22"/>
              </w:rPr>
              <w:t>亡骸</w:t>
            </w:r>
          </w:rubyBase>
        </w:ruby>
      </w:r>
      <w:r w:rsidRPr="000504A2">
        <w:rPr>
          <w:rFonts w:asciiTheme="minorEastAsia" w:hAnsiTheme="minorEastAsia" w:cs="Times New Roman" w:hint="eastAsia"/>
          <w:sz w:val="22"/>
        </w:rPr>
        <w:t>は土に片付けても片付かぬは私が身の上。十歳に余る養育の恩、誠の親の生みの恩、かたづりならぬそのうちにも、冥途の乳母の遺言。『成人して父上に尋ね逢ひ給へ。それが弔ひ回向』との形見の詞。一時も早ふ盲目の父の苦しみを救はんものと心は思ひ定めても、する業知らぬ女の悲しさ。泣いてばつかり過ぎつる夕暮、ふと座頭衆に出合ひ、余所ながら裏問へば、『座頭仲間の習ひにて、官に登ればそれぞれに食ひ分備はり、一生は飢ゑ凍えず。その</w:t>
      </w:r>
      <w:r w:rsidR="005F2358">
        <w:rPr>
          <w:rFonts w:asciiTheme="minorEastAsia" w:hAnsiTheme="minorEastAsia" w:cs="Times New Roman"/>
          <w:sz w:val="22"/>
        </w:rPr>
        <w:ruby>
          <w:rubyPr>
            <w:rubyAlign w:val="distributeSpace"/>
            <w:hps w:val="11"/>
            <w:hpsRaise w:val="20"/>
            <w:hpsBaseText w:val="22"/>
            <w:lid w:val="ja-JP"/>
          </w:rubyPr>
          <w:rt>
            <w:r w:rsidR="005F2358" w:rsidRPr="005F2358">
              <w:rPr>
                <w:rFonts w:ascii="ＭＳ 明朝" w:eastAsia="ＭＳ 明朝" w:hAnsi="ＭＳ 明朝" w:cs="Times New Roman"/>
                <w:sz w:val="11"/>
              </w:rPr>
              <w:t>あたい</w:t>
            </w:r>
          </w:rt>
          <w:rubyBase>
            <w:r w:rsidR="005F2358">
              <w:rPr>
                <w:rFonts w:asciiTheme="minorEastAsia" w:hAnsiTheme="minorEastAsia" w:cs="Times New Roman"/>
                <w:sz w:val="22"/>
              </w:rPr>
              <w:t>価</w:t>
            </w:r>
          </w:rubyBase>
        </w:ruby>
      </w:r>
      <w:r w:rsidRPr="000504A2">
        <w:rPr>
          <w:rFonts w:asciiTheme="minorEastAsia" w:hAnsiTheme="minorEastAsia" w:cs="Times New Roman" w:hint="eastAsia"/>
          <w:sz w:val="22"/>
        </w:rPr>
        <w:t>五百貫、あるひは百金で済む事。我々も鎌倉より、只今都へ官に登る』と、仮初めの物語も、私が肝に沁みつく如く、アヽ羨まし</w:t>
      </w:r>
      <w:r w:rsidRPr="000504A2">
        <w:rPr>
          <w:rFonts w:asciiTheme="minorEastAsia" w:hAnsiTheme="minorEastAsia" w:cs="Times New Roman" w:hint="eastAsia"/>
          <w:sz w:val="22"/>
        </w:rPr>
        <w:lastRenderedPageBreak/>
        <w:t>や、父上にもその官がさせましたや。たとへ海山を隔て、住むとてもひもじい目寒い目させませず、せめて御恩の片端も報じたや送りたや。金がな欲しやと心付き、十日ばかりこの方奉公の口を聞き立て、この身を一代売切つても、町家で百金の値はなく、大磯化粧坂、この里の勤めは年次第、いくらでも金があると、常々聞いた事もあり、左治様頼んで、いかいお世話をかけまする。日向にござんす盲目の父上に官をさせまし、一生養ひ殺す程と、今生で父のお顔一目拝んで帰るその間のお暇と、乳母の石塔建つる程価をさへ下さんすりや、十年が二十年、命ありたけ御奉公、骨になつても御恩は忘れぬ。旦那様、お家様、お蔭、お慈悲」</w:t>
      </w:r>
    </w:p>
    <w:p w14:paraId="208B3B5F"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とばかりにて、袂を被ひ咽せ返れば、左治太夫も力を添へ、</w:t>
      </w:r>
    </w:p>
    <w:p w14:paraId="187170D3"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「天道に蹴殺され、女房子供を見ずに果てう。今の詞に微塵毛頭偽りなし。哀れみ給へ」</w:t>
      </w:r>
    </w:p>
    <w:p w14:paraId="40783F7D" w14:textId="77777777" w:rsidR="00660D75"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と取りなしに、貰ひ涙を添へにける。急に返事もないじやくり、長は両眼泣きはらし、</w:t>
      </w:r>
    </w:p>
    <w:p w14:paraId="530219CE" w14:textId="1EDE1CDA"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この春の彼岸に極楽寺の快尊和尚が説法に述べ給ひし、唐土四百余州の内に孝行な子がわづか廿四人に限らうか。国が広ければ人も無量、殊に五常を尊ぶ所なり。深山の木の葉浜の真砂、詠むにも数ふるにもその数は尽きせねども、廿四孝と書物に書き抜いて、末代人の鑑にするはどうともかうとも言はれぬ、真実心の勝れた所がある故と仰せられし、まつその如く、誰がすき好んでこの里の勤めに出る者一人もなく、大なれ小なれ親のため、孝行でない子はなけれども、その中にこの娘の孝行、有難しとも奇特とも、この長などが口にかけるも勿体ない。年</w:t>
      </w:r>
      <w:r w:rsidR="005F2358">
        <w:rPr>
          <w:rFonts w:asciiTheme="minorEastAsia" w:hAnsiTheme="minorEastAsia" w:cs="Times New Roman" w:hint="eastAsia"/>
          <w:sz w:val="22"/>
        </w:rPr>
        <w:t>な</w:t>
      </w:r>
      <w:r w:rsidRPr="000504A2">
        <w:rPr>
          <w:rFonts w:asciiTheme="minorEastAsia" w:hAnsiTheme="minorEastAsia" w:cs="Times New Roman" w:hint="eastAsia"/>
          <w:sz w:val="22"/>
        </w:rPr>
        <w:lastRenderedPageBreak/>
        <w:t>十年なら十年にして、長が心にあること。左治殿、娘、今日只今より抱へた。望みの通り日向へ往て、父初の顔見て来る暇もやりませう。身の代も百金には限らぬ、千金でも入用程貸しませう。お乳母の石塔も留守のうち、結構に</w:t>
      </w:r>
      <w:r w:rsidR="00CB7A50">
        <w:rPr>
          <w:rFonts w:asciiTheme="minorEastAsia" w:hAnsiTheme="minorEastAsia" w:cs="Times New Roman"/>
          <w:sz w:val="22"/>
        </w:rPr>
        <w:ruby>
          <w:rubyPr>
            <w:rubyAlign w:val="distributeSpace"/>
            <w:hps w:val="11"/>
            <w:hpsRaise w:val="20"/>
            <w:hpsBaseText w:val="22"/>
            <w:lid w:val="ja-JP"/>
          </w:rubyPr>
          <w:rt>
            <w:r w:rsidR="00CB7A50" w:rsidRPr="00CB7A50">
              <w:rPr>
                <w:rFonts w:ascii="ＭＳ 明朝" w:eastAsia="ＭＳ 明朝" w:hAnsi="ＭＳ 明朝" w:cs="Times New Roman"/>
                <w:sz w:val="11"/>
              </w:rPr>
              <w:t>こしら</w:t>
            </w:r>
          </w:rt>
          <w:rubyBase>
            <w:r w:rsidR="00CB7A50">
              <w:rPr>
                <w:rFonts w:asciiTheme="minorEastAsia" w:hAnsiTheme="minorEastAsia" w:cs="Times New Roman"/>
                <w:sz w:val="22"/>
              </w:rPr>
              <w:t>拵</w:t>
            </w:r>
          </w:rubyBase>
        </w:ruby>
      </w:r>
      <w:r w:rsidRPr="000504A2">
        <w:rPr>
          <w:rFonts w:asciiTheme="minorEastAsia" w:hAnsiTheme="minorEastAsia" w:cs="Times New Roman" w:hint="eastAsia"/>
          <w:sz w:val="22"/>
        </w:rPr>
        <w:t>へさせ、戒名</w:t>
      </w:r>
      <w:r w:rsidR="00CB7A50">
        <w:rPr>
          <w:rFonts w:asciiTheme="minorEastAsia" w:hAnsiTheme="minorEastAsia" w:cs="Times New Roman"/>
          <w:sz w:val="22"/>
        </w:rPr>
        <w:ruby>
          <w:rubyPr>
            <w:rubyAlign w:val="distributeSpace"/>
            <w:hps w:val="11"/>
            <w:hpsRaise w:val="20"/>
            <w:hpsBaseText w:val="22"/>
            <w:lid w:val="ja-JP"/>
          </w:rubyPr>
          <w:rt>
            <w:r w:rsidR="00CB7A50" w:rsidRPr="00CB7A50">
              <w:rPr>
                <w:rFonts w:ascii="ＭＳ 明朝" w:eastAsia="ＭＳ 明朝" w:hAnsi="ＭＳ 明朝" w:cs="Times New Roman"/>
                <w:sz w:val="11"/>
              </w:rPr>
              <w:t>ほ</w:t>
            </w:r>
          </w:rt>
          <w:rubyBase>
            <w:r w:rsidR="00CB7A50">
              <w:rPr>
                <w:rFonts w:asciiTheme="minorEastAsia" w:hAnsiTheme="minorEastAsia" w:cs="Times New Roman"/>
                <w:sz w:val="22"/>
              </w:rPr>
              <w:t>刻</w:t>
            </w:r>
          </w:rubyBase>
        </w:ruby>
      </w:r>
      <w:r w:rsidRPr="000504A2">
        <w:rPr>
          <w:rFonts w:asciiTheme="minorEastAsia" w:hAnsiTheme="minorEastAsia" w:cs="Times New Roman" w:hint="eastAsia"/>
          <w:sz w:val="22"/>
        </w:rPr>
        <w:t>るばかりにして置きませう。オヽ道理、嬉しい筈ぢや。こなたの様な人に金出せば、出しながらおれも嬉しい、嬉しい。コレ嚊、ドレ腰な鍵おこしや」</w:t>
      </w:r>
    </w:p>
    <w:p w14:paraId="12A4D4CC" w14:textId="6311DE1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と、言へどもぴんと</w:t>
      </w:r>
      <w:r w:rsidR="0097280F">
        <w:rPr>
          <w:rFonts w:asciiTheme="minorEastAsia" w:hAnsiTheme="minorEastAsia" w:cs="Times New Roman"/>
          <w:sz w:val="22"/>
        </w:rPr>
        <w:ruby>
          <w:rubyPr>
            <w:rubyAlign w:val="distributeSpace"/>
            <w:hps w:val="11"/>
            <w:hpsRaise w:val="20"/>
            <w:hpsBaseText w:val="22"/>
            <w:lid w:val="ja-JP"/>
          </w:rubyPr>
          <w:rt>
            <w:r w:rsidR="0097280F" w:rsidRPr="0097280F">
              <w:rPr>
                <w:rFonts w:ascii="ＭＳ 明朝" w:eastAsia="ＭＳ 明朝" w:hAnsi="ＭＳ 明朝" w:cs="Times New Roman"/>
                <w:sz w:val="11"/>
              </w:rPr>
              <w:t>ね</w:t>
            </w:r>
          </w:rt>
          <w:rubyBase>
            <w:r w:rsidR="0097280F">
              <w:rPr>
                <w:rFonts w:asciiTheme="minorEastAsia" w:hAnsiTheme="minorEastAsia" w:cs="Times New Roman"/>
                <w:sz w:val="22"/>
              </w:rPr>
              <w:t>捻</w:t>
            </w:r>
          </w:rubyBase>
        </w:ruby>
      </w:r>
      <w:r w:rsidRPr="000504A2">
        <w:rPr>
          <w:rFonts w:asciiTheme="minorEastAsia" w:hAnsiTheme="minorEastAsia" w:cs="Times New Roman" w:hint="eastAsia"/>
          <w:sz w:val="22"/>
        </w:rPr>
        <w:t>ぢ向いて、返答もなく身を拗ねる。</w:t>
      </w:r>
    </w:p>
    <w:p w14:paraId="09105E27" w14:textId="77777777" w:rsidR="00660D75"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「エヽ、その眼面つきなんぢや。鍵おこさぬとて、おれが金をおれがまゝにせまいか」</w:t>
      </w:r>
    </w:p>
    <w:p w14:paraId="58844B3B" w14:textId="60286750"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と、立つて箪笥の錠前を、木枕取つてぐわつたぐわつた、堪へ兼ねて女房、</w:t>
      </w:r>
    </w:p>
    <w:p w14:paraId="66470E51"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「コレうつそり殿、孝行ごかしの騙りに合ふて身上</w:t>
      </w:r>
      <w:r w:rsidRPr="000504A2">
        <w:rPr>
          <w:rFonts w:asciiTheme="minorEastAsia" w:hAnsiTheme="minorEastAsia" w:cs="Times New Roman" w:hint="eastAsia"/>
          <w:sz w:val="22"/>
        </w:rPr>
        <w:t>棒に振りやるかいの。なんぼでも金は出させぬ」</w:t>
      </w:r>
    </w:p>
    <w:p w14:paraId="4EFD2B3E"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と、むしやぶりつけば、</w:t>
      </w:r>
    </w:p>
    <w:p w14:paraId="6170BFFD" w14:textId="3820A9A9"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「ヤイヤイヤイ、こゝな物知らずめ。孝行ごかしであらうが騙りであらうが、当る罰はあつちの罰。騙られた者の苦にはならぬ。これ程見え透いてあかりはしる大孝行、カを添ゆるこの長は、アレお天道様の</w:t>
      </w:r>
      <w:r w:rsidR="0097280F">
        <w:rPr>
          <w:rFonts w:asciiTheme="minorEastAsia" w:hAnsiTheme="minorEastAsia" w:cs="Times New Roman"/>
          <w:sz w:val="22"/>
        </w:rPr>
        <w:ruby>
          <w:rubyPr>
            <w:rubyAlign w:val="distributeSpace"/>
            <w:hps w:val="11"/>
            <w:hpsRaise w:val="20"/>
            <w:hpsBaseText w:val="22"/>
            <w:lid w:val="ja-JP"/>
          </w:rubyPr>
          <w:rt>
            <w:r w:rsidR="0097280F" w:rsidRPr="0097280F">
              <w:rPr>
                <w:rFonts w:ascii="ＭＳ 明朝" w:eastAsia="ＭＳ 明朝" w:hAnsi="ＭＳ 明朝" w:cs="Times New Roman"/>
                <w:sz w:val="11"/>
              </w:rPr>
              <w:t>かとうど</w:t>
            </w:r>
          </w:rt>
          <w:rubyBase>
            <w:r w:rsidR="0097280F">
              <w:rPr>
                <w:rFonts w:asciiTheme="minorEastAsia" w:hAnsiTheme="minorEastAsia" w:cs="Times New Roman"/>
                <w:sz w:val="22"/>
              </w:rPr>
              <w:t>方人</w:t>
            </w:r>
          </w:rubyBase>
        </w:ruby>
      </w:r>
      <w:r w:rsidRPr="000504A2">
        <w:rPr>
          <w:rFonts w:asciiTheme="minorEastAsia" w:hAnsiTheme="minorEastAsia" w:cs="Times New Roman" w:hint="eastAsia"/>
          <w:sz w:val="22"/>
        </w:rPr>
        <w:t>。身代限り役に立てゝても、惜しうも悔しうもなんともない」</w:t>
      </w:r>
    </w:p>
    <w:p w14:paraId="3D823E47"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と、突退け跳ね退け錠打ち外し、手にほうばる程掴み出し、</w:t>
      </w:r>
    </w:p>
    <w:p w14:paraId="489BFCD0" w14:textId="3C80799F"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「コレ店格子の女郎衆下々共、この娘が日向への旅出立、言ひつけるではない、道の</w:t>
      </w:r>
      <w:r w:rsidR="0097280F">
        <w:rPr>
          <w:rFonts w:asciiTheme="minorEastAsia" w:hAnsiTheme="minorEastAsia" w:cs="Times New Roman"/>
          <w:sz w:val="22"/>
        </w:rPr>
        <w:ruby>
          <w:rubyPr>
            <w:rubyAlign w:val="distributeSpace"/>
            <w:hps w:val="11"/>
            <w:hpsRaise w:val="20"/>
            <w:hpsBaseText w:val="22"/>
            <w:lid w:val="ja-JP"/>
          </w:rubyPr>
          <w:rt>
            <w:r w:rsidR="0097280F" w:rsidRPr="0097280F">
              <w:rPr>
                <w:rFonts w:ascii="ＭＳ 明朝" w:eastAsia="ＭＳ 明朝" w:hAnsi="ＭＳ 明朝" w:cs="Times New Roman"/>
                <w:sz w:val="11"/>
              </w:rPr>
              <w:t>はなむけ</w:t>
            </w:r>
          </w:rt>
          <w:rubyBase>
            <w:r w:rsidR="0097280F">
              <w:rPr>
                <w:rFonts w:asciiTheme="minorEastAsia" w:hAnsiTheme="minorEastAsia" w:cs="Times New Roman"/>
                <w:sz w:val="22"/>
              </w:rPr>
              <w:t>餞別</w:t>
            </w:r>
          </w:rubyBase>
        </w:ruby>
      </w:r>
      <w:r w:rsidRPr="000504A2">
        <w:rPr>
          <w:rFonts w:asciiTheme="minorEastAsia" w:hAnsiTheme="minorEastAsia" w:cs="Times New Roman" w:hint="eastAsia"/>
          <w:sz w:val="22"/>
        </w:rPr>
        <w:t>、心次第」</w:t>
      </w:r>
    </w:p>
    <w:p w14:paraId="233E9B4B"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と、二人が前に並ぶる金より心の定め。</w:t>
      </w:r>
    </w:p>
    <w:p w14:paraId="33D85D05" w14:textId="5C3687CD"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「手形は急がぬ</w:t>
      </w:r>
      <w:r w:rsidR="0097280F">
        <w:rPr>
          <w:rFonts w:asciiTheme="minorEastAsia" w:hAnsiTheme="minorEastAsia" w:cs="Times New Roman"/>
          <w:sz w:val="22"/>
        </w:rPr>
        <w:ruby>
          <w:rubyPr>
            <w:rubyAlign w:val="distributeSpace"/>
            <w:hps w:val="11"/>
            <w:hpsRaise w:val="20"/>
            <w:hpsBaseText w:val="22"/>
            <w:lid w:val="ja-JP"/>
          </w:rubyPr>
          <w:rt>
            <w:r w:rsidR="0097280F" w:rsidRPr="0097280F">
              <w:rPr>
                <w:rFonts w:ascii="ＭＳ 明朝" w:eastAsia="ＭＳ 明朝" w:hAnsi="ＭＳ 明朝" w:cs="Times New Roman"/>
                <w:sz w:val="11"/>
              </w:rPr>
              <w:t>ご</w:t>
            </w:r>
          </w:rt>
          <w:rubyBase>
            <w:r w:rsidR="0097280F">
              <w:rPr>
                <w:rFonts w:asciiTheme="minorEastAsia" w:hAnsiTheme="minorEastAsia" w:cs="Times New Roman"/>
                <w:sz w:val="22"/>
              </w:rPr>
              <w:t>期</w:t>
            </w:r>
          </w:rubyBase>
        </w:ruby>
      </w:r>
      <w:r w:rsidRPr="000504A2">
        <w:rPr>
          <w:rFonts w:asciiTheme="minorEastAsia" w:hAnsiTheme="minorEastAsia" w:cs="Times New Roman" w:hint="eastAsia"/>
          <w:sz w:val="22"/>
        </w:rPr>
        <w:t>しての事、寸善尺魔隙入れてさゝはりあれば無足する。せはしくとも今日門出。海山</w:t>
      </w:r>
      <w:r w:rsidRPr="000504A2">
        <w:rPr>
          <w:rFonts w:asciiTheme="minorEastAsia" w:hAnsiTheme="minorEastAsia" w:cs="Times New Roman" w:hint="eastAsia"/>
          <w:sz w:val="22"/>
        </w:rPr>
        <w:lastRenderedPageBreak/>
        <w:t>かけし永の旅、一人はやられず、若い者も付けられず。オヽ、乗りかゝつた不承ぢや。大儀ながら左治殿、われに代つて道すがら介抱頼み入る。お宿の後の賄ひは、不自由させずこの長が、呑み込む」</w:t>
      </w:r>
    </w:p>
    <w:p w14:paraId="0E755B51"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腹は武蔵野や、喉は鎌倉海道に、またあるまじき親仁なり。</w:t>
      </w:r>
    </w:p>
    <w:p w14:paraId="473CE560" w14:textId="75754C95"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「アヽ有難いとも冥加ないとも、御礼申すは結句</w:t>
      </w:r>
      <w:r w:rsidR="0097280F">
        <w:rPr>
          <w:rFonts w:asciiTheme="minorEastAsia" w:hAnsiTheme="minorEastAsia" w:cs="Times New Roman"/>
          <w:sz w:val="22"/>
        </w:rPr>
        <w:ruby>
          <w:rubyPr>
            <w:rubyAlign w:val="distributeSpace"/>
            <w:hps w:val="11"/>
            <w:hpsRaise w:val="20"/>
            <w:hpsBaseText w:val="22"/>
            <w:lid w:val="ja-JP"/>
          </w:rubyPr>
          <w:rt>
            <w:r w:rsidR="0097280F" w:rsidRPr="0097280F">
              <w:rPr>
                <w:rFonts w:ascii="ＭＳ 明朝" w:eastAsia="ＭＳ 明朝" w:hAnsi="ＭＳ 明朝" w:cs="Times New Roman"/>
                <w:sz w:val="11"/>
              </w:rPr>
              <w:t>はばか</w:t>
            </w:r>
          </w:rt>
          <w:rubyBase>
            <w:r w:rsidR="0097280F">
              <w:rPr>
                <w:rFonts w:asciiTheme="minorEastAsia" w:hAnsiTheme="minorEastAsia" w:cs="Times New Roman"/>
                <w:sz w:val="22"/>
              </w:rPr>
              <w:t>憚</w:t>
            </w:r>
          </w:rubyBase>
        </w:ruby>
      </w:r>
      <w:r w:rsidRPr="000504A2">
        <w:rPr>
          <w:rFonts w:asciiTheme="minorEastAsia" w:hAnsiTheme="minorEastAsia" w:cs="Times New Roman" w:hint="eastAsia"/>
          <w:sz w:val="22"/>
        </w:rPr>
        <w:t>り。健めでやんがて立ち帰り、身を粉に砕いて御奉公。ナア左治殿」</w:t>
      </w:r>
    </w:p>
    <w:p w14:paraId="06388180" w14:textId="7F095EC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「オヽそれ</w:t>
      </w:r>
      <w:r w:rsidR="0097280F">
        <w:rPr>
          <w:rFonts w:asciiTheme="minorEastAsia" w:hAnsiTheme="minorEastAsia" w:cs="Times New Roman" w:hint="eastAsia"/>
          <w:sz w:val="22"/>
        </w:rPr>
        <w:t>〳〵</w:t>
      </w:r>
      <w:r w:rsidRPr="000504A2">
        <w:rPr>
          <w:rFonts w:asciiTheme="minorEastAsia" w:hAnsiTheme="minorEastAsia" w:cs="Times New Roman" w:hint="eastAsia"/>
          <w:sz w:val="22"/>
        </w:rPr>
        <w:t>、それが肝腎かんもん。ヤ、道中の介抱望んでもわれ等引かれぬところ、御指図にはもれまじ。こゝにてとかく申す程お世話の上塗り。宿所にて用意致し、行かるゝだけは今日門出。娘、サア立ちや、いざお暇」</w:t>
      </w:r>
    </w:p>
    <w:p w14:paraId="40CCB503"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と立ち出づる。数多の遊君走り出で、</w:t>
      </w:r>
    </w:p>
    <w:p w14:paraId="0848FFB2"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「コレ申し娘御様、雨につけ風につけお身の労り頼みやんす」</w:t>
      </w:r>
    </w:p>
    <w:p w14:paraId="084AC707" w14:textId="77777777" w:rsidR="00660D75"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「お盛んで帰らしやんせやいの心ばかり」</w:t>
      </w:r>
    </w:p>
    <w:p w14:paraId="73860DB4" w14:textId="5CAE195D"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と紅白粉、元結延べ紙櫛油。遣り手仲間は巾着の、口先ばかりで暇乞ひ、針と五色のいとしやと、おはりが情かけ針や、</w:t>
      </w:r>
      <w:r w:rsidR="0042610F">
        <w:rPr>
          <w:rFonts w:asciiTheme="minorEastAsia" w:hAnsiTheme="minorEastAsia" w:cs="Times New Roman"/>
          <w:sz w:val="22"/>
        </w:rPr>
        <w:ruby>
          <w:rubyPr>
            <w:rubyAlign w:val="distributeSpace"/>
            <w:hps w:val="11"/>
            <w:hpsRaise w:val="20"/>
            <w:hpsBaseText w:val="22"/>
            <w:lid w:val="ja-JP"/>
          </w:rubyPr>
          <w:rt>
            <w:r w:rsidR="0042610F" w:rsidRPr="0042610F">
              <w:rPr>
                <w:rFonts w:ascii="ＭＳ 明朝" w:eastAsia="ＭＳ 明朝" w:hAnsi="ＭＳ 明朝" w:cs="Times New Roman"/>
                <w:sz w:val="11"/>
              </w:rPr>
              <w:t>きゅうざ</w:t>
            </w:r>
          </w:rt>
          <w:rubyBase>
            <w:r w:rsidR="0042610F">
              <w:rPr>
                <w:rFonts w:asciiTheme="minorEastAsia" w:hAnsiTheme="minorEastAsia" w:cs="Times New Roman"/>
                <w:sz w:val="22"/>
              </w:rPr>
              <w:t>久三</w:t>
            </w:r>
          </w:rubyBase>
        </w:ruby>
      </w:r>
      <w:r w:rsidRPr="000504A2">
        <w:rPr>
          <w:rFonts w:asciiTheme="minorEastAsia" w:hAnsiTheme="minorEastAsia" w:cs="Times New Roman" w:hint="eastAsia"/>
          <w:sz w:val="22"/>
        </w:rPr>
        <w:t>が</w:t>
      </w:r>
      <w:r w:rsidR="0042610F">
        <w:rPr>
          <w:rFonts w:asciiTheme="minorEastAsia" w:hAnsiTheme="minorEastAsia" w:cs="Times New Roman"/>
          <w:sz w:val="22"/>
        </w:rPr>
        <w:ruby>
          <w:rubyPr>
            <w:rubyAlign w:val="distributeSpace"/>
            <w:hps w:val="11"/>
            <w:hpsRaise w:val="20"/>
            <w:hpsBaseText w:val="22"/>
            <w:lid w:val="ja-JP"/>
          </w:rubyPr>
          <w:rt>
            <w:r w:rsidR="0042610F" w:rsidRPr="0042610F">
              <w:rPr>
                <w:rFonts w:ascii="ＭＳ 明朝" w:eastAsia="ＭＳ 明朝" w:hAnsi="ＭＳ 明朝" w:cs="Times New Roman"/>
                <w:sz w:val="11"/>
              </w:rPr>
              <w:t>わらじ</w:t>
            </w:r>
          </w:rt>
          <w:rubyBase>
            <w:r w:rsidR="0042610F">
              <w:rPr>
                <w:rFonts w:asciiTheme="minorEastAsia" w:hAnsiTheme="minorEastAsia" w:cs="Times New Roman"/>
                <w:sz w:val="22"/>
              </w:rPr>
              <w:t>草鞋</w:t>
            </w:r>
          </w:rubyBase>
        </w:ruby>
      </w:r>
      <w:r w:rsidRPr="000504A2">
        <w:rPr>
          <w:rFonts w:asciiTheme="minorEastAsia" w:hAnsiTheme="minorEastAsia" w:cs="Times New Roman" w:hint="eastAsia"/>
          <w:sz w:val="22"/>
        </w:rPr>
        <w:t>竹の杖、飯焚く女が</w:t>
      </w:r>
      <w:r w:rsidR="0042610F">
        <w:rPr>
          <w:rFonts w:asciiTheme="minorEastAsia" w:hAnsiTheme="minorEastAsia" w:cs="Times New Roman"/>
          <w:sz w:val="22"/>
        </w:rPr>
        <w:ruby>
          <w:rubyPr>
            <w:rubyAlign w:val="distributeSpace"/>
            <w:hps w:val="11"/>
            <w:hpsRaise w:val="20"/>
            <w:hpsBaseText w:val="22"/>
            <w:lid w:val="ja-JP"/>
          </w:rubyPr>
          <w:rt>
            <w:r w:rsidR="0042610F" w:rsidRPr="0042610F">
              <w:rPr>
                <w:rFonts w:ascii="ＭＳ 明朝" w:eastAsia="ＭＳ 明朝" w:hAnsi="ＭＳ 明朝" w:cs="Times New Roman"/>
                <w:sz w:val="11"/>
              </w:rPr>
              <w:t>めし</w:t>
            </w:r>
          </w:rt>
          <w:rubyBase>
            <w:r w:rsidR="0042610F">
              <w:rPr>
                <w:rFonts w:asciiTheme="minorEastAsia" w:hAnsiTheme="minorEastAsia" w:cs="Times New Roman"/>
                <w:sz w:val="22"/>
              </w:rPr>
              <w:t>飯</w:t>
            </w:r>
          </w:rubyBase>
        </w:ruby>
      </w:r>
      <w:r w:rsidR="0042610F">
        <w:rPr>
          <w:rFonts w:asciiTheme="minorEastAsia" w:hAnsiTheme="minorEastAsia" w:cs="Times New Roman"/>
          <w:sz w:val="22"/>
        </w:rPr>
        <w:ruby>
          <w:rubyPr>
            <w:rubyAlign w:val="distributeSpace"/>
            <w:hps w:val="11"/>
            <w:hpsRaise w:val="20"/>
            <w:hpsBaseText w:val="22"/>
            <w:lid w:val="ja-JP"/>
          </w:rubyPr>
          <w:rt>
            <w:r w:rsidR="0042610F" w:rsidRPr="0042610F">
              <w:rPr>
                <w:rFonts w:ascii="ＭＳ 明朝" w:eastAsia="ＭＳ 明朝" w:hAnsi="ＭＳ 明朝" w:cs="Times New Roman"/>
                <w:sz w:val="11"/>
              </w:rPr>
              <w:t>ご</w:t>
            </w:r>
          </w:rt>
          <w:rubyBase>
            <w:r w:rsidR="0042610F">
              <w:rPr>
                <w:rFonts w:asciiTheme="minorEastAsia" w:hAnsiTheme="minorEastAsia" w:cs="Times New Roman"/>
                <w:sz w:val="22"/>
              </w:rPr>
              <w:t>行</w:t>
            </w:r>
          </w:rubyBase>
        </w:ruby>
      </w:r>
      <w:r w:rsidR="0042610F">
        <w:rPr>
          <w:rFonts w:asciiTheme="minorEastAsia" w:hAnsiTheme="minorEastAsia" w:cs="Times New Roman"/>
          <w:sz w:val="22"/>
        </w:rPr>
        <w:ruby>
          <w:rubyPr>
            <w:rubyAlign w:val="distributeSpace"/>
            <w:hps w:val="11"/>
            <w:hpsRaise w:val="20"/>
            <w:hpsBaseText w:val="22"/>
            <w:lid w:val="ja-JP"/>
          </w:rubyPr>
          <w:rt>
            <w:r w:rsidR="0042610F" w:rsidRPr="0042610F">
              <w:rPr>
                <w:rFonts w:ascii="ＭＳ 明朝" w:eastAsia="ＭＳ 明朝" w:hAnsi="ＭＳ 明朝" w:cs="Times New Roman"/>
                <w:sz w:val="11"/>
              </w:rPr>
              <w:t>り</w:t>
            </w:r>
          </w:rt>
          <w:rubyBase>
            <w:r w:rsidR="0042610F">
              <w:rPr>
                <w:rFonts w:asciiTheme="minorEastAsia" w:hAnsiTheme="minorEastAsia" w:cs="Times New Roman"/>
                <w:sz w:val="22"/>
              </w:rPr>
              <w:t>李</w:t>
            </w:r>
          </w:rubyBase>
        </w:ruby>
      </w:r>
      <w:r w:rsidRPr="000504A2">
        <w:rPr>
          <w:rFonts w:asciiTheme="minorEastAsia" w:hAnsiTheme="minorEastAsia" w:cs="Times New Roman" w:hint="eastAsia"/>
          <w:sz w:val="22"/>
        </w:rPr>
        <w:t>に、心一杯餞別を、見るを見真似に主の妻、</w:t>
      </w:r>
    </w:p>
    <w:p w14:paraId="78C89B83" w14:textId="77777777" w:rsidR="000504A2" w:rsidRPr="000504A2" w:rsidRDefault="000504A2" w:rsidP="000504A2">
      <w:pPr>
        <w:spacing w:line="480" w:lineRule="exact"/>
        <w:rPr>
          <w:rFonts w:asciiTheme="minorEastAsia" w:hAnsiTheme="minorEastAsia" w:cs="Times New Roman" w:hint="eastAsia"/>
          <w:sz w:val="22"/>
        </w:rPr>
      </w:pPr>
      <w:r w:rsidRPr="000504A2">
        <w:rPr>
          <w:rFonts w:asciiTheme="minorEastAsia" w:hAnsiTheme="minorEastAsia" w:cs="Times New Roman" w:hint="eastAsia"/>
          <w:sz w:val="22"/>
        </w:rPr>
        <w:t>「なに言ふも皆長殿よかれおれよかれ。みなの衆さへする餞別、おれが負けて立つものか。十年の極め五年にして、五年の年を餞別」</w:t>
      </w:r>
    </w:p>
    <w:p w14:paraId="476043E1" w14:textId="5318E13C" w:rsidR="000504A2" w:rsidRDefault="000504A2" w:rsidP="000504A2">
      <w:pPr>
        <w:spacing w:line="480" w:lineRule="exact"/>
        <w:rPr>
          <w:rFonts w:asciiTheme="minorEastAsia" w:hAnsiTheme="minorEastAsia" w:cs="Times New Roman"/>
          <w:sz w:val="22"/>
        </w:rPr>
      </w:pPr>
      <w:r w:rsidRPr="000504A2">
        <w:rPr>
          <w:rFonts w:asciiTheme="minorEastAsia" w:hAnsiTheme="minorEastAsia" w:cs="Times New Roman" w:hint="eastAsia"/>
          <w:sz w:val="22"/>
        </w:rPr>
        <w:t>とて、鼻にかけるも慈悲は慈悲。長と夫婦のなかなかに、内も賑々行く人も、心賑々西の海、日向へとてこそ</w:t>
      </w:r>
    </w:p>
    <w:p w14:paraId="3C50889C" w14:textId="77777777" w:rsidR="008E3D52" w:rsidRDefault="008E3D52" w:rsidP="00660D75">
      <w:pPr>
        <w:spacing w:line="480" w:lineRule="exact"/>
        <w:jc w:val="left"/>
        <w:rPr>
          <w:rFonts w:asciiTheme="minorEastAsia" w:hAnsiTheme="minorEastAsia"/>
          <w:sz w:val="20"/>
          <w:szCs w:val="20"/>
        </w:rPr>
      </w:pPr>
      <w:r w:rsidRPr="008E3D52">
        <w:rPr>
          <w:rFonts w:asciiTheme="minorEastAsia" w:hAnsiTheme="minorEastAsia" w:hint="eastAsia"/>
          <w:sz w:val="20"/>
          <w:szCs w:val="20"/>
        </w:rPr>
        <w:t>※演者・時間等の都合により多少の異同がございます。</w:t>
      </w:r>
    </w:p>
    <w:p w14:paraId="0339F14F" w14:textId="7D40DC4E" w:rsidR="00AA07CF" w:rsidRPr="00AA07CF" w:rsidRDefault="008E3D52" w:rsidP="008E3D52">
      <w:pPr>
        <w:spacing w:line="480" w:lineRule="exact"/>
        <w:ind w:firstLineChars="100" w:firstLine="191"/>
        <w:jc w:val="left"/>
        <w:rPr>
          <w:rFonts w:asciiTheme="minorEastAsia" w:hAnsiTheme="minorEastAsia" w:cs="Times New Roman"/>
          <w:sz w:val="22"/>
        </w:rPr>
      </w:pPr>
      <w:r w:rsidRPr="008E3D52">
        <w:rPr>
          <w:rFonts w:asciiTheme="minorEastAsia" w:hAnsiTheme="minorEastAsia" w:hint="eastAsia"/>
          <w:sz w:val="20"/>
          <w:szCs w:val="20"/>
        </w:rPr>
        <w:t>予めご了承ください。</w:t>
      </w:r>
    </w:p>
    <w:sectPr w:rsidR="00AA07CF" w:rsidRPr="00AA07CF"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D5F6" w14:textId="77777777" w:rsidR="00BE771D" w:rsidRDefault="00BE771D" w:rsidP="00D93100">
      <w:r>
        <w:separator/>
      </w:r>
    </w:p>
  </w:endnote>
  <w:endnote w:type="continuationSeparator" w:id="0">
    <w:p w14:paraId="521CFA68" w14:textId="77777777" w:rsidR="00BE771D" w:rsidRDefault="00BE771D"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6078DC3E"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C5408D" w:rsidRPr="00C5408D">
          <w:rPr>
            <w:noProof/>
            <w:sz w:val="18"/>
            <w:szCs w:val="18"/>
            <w:lang w:val="ja-JP"/>
          </w:rPr>
          <w:t>5</w:t>
        </w:r>
        <w:r w:rsidRPr="008B3EF7">
          <w:rPr>
            <w:sz w:val="18"/>
            <w:szCs w:val="18"/>
          </w:rPr>
          <w:fldChar w:fldCharType="end"/>
        </w:r>
      </w:p>
    </w:sdtContent>
  </w:sdt>
  <w:p w14:paraId="17A62A24"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D04B" w14:textId="77777777" w:rsidR="00BE771D" w:rsidRDefault="00BE771D" w:rsidP="00D93100">
      <w:r>
        <w:separator/>
      </w:r>
    </w:p>
  </w:footnote>
  <w:footnote w:type="continuationSeparator" w:id="0">
    <w:p w14:paraId="5E4AAFD5" w14:textId="77777777" w:rsidR="00BE771D" w:rsidRDefault="00BE771D"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5822273">
    <w:abstractNumId w:val="6"/>
  </w:num>
  <w:num w:numId="2" w16cid:durableId="677388490">
    <w:abstractNumId w:val="0"/>
  </w:num>
  <w:num w:numId="3" w16cid:durableId="1814176449">
    <w:abstractNumId w:val="5"/>
  </w:num>
  <w:num w:numId="4" w16cid:durableId="1653215185">
    <w:abstractNumId w:val="2"/>
  </w:num>
  <w:num w:numId="5" w16cid:durableId="1838767402">
    <w:abstractNumId w:val="1"/>
  </w:num>
  <w:num w:numId="6" w16cid:durableId="788744630">
    <w:abstractNumId w:val="7"/>
  </w:num>
  <w:num w:numId="7" w16cid:durableId="1752964423">
    <w:abstractNumId w:val="4"/>
  </w:num>
  <w:num w:numId="8" w16cid:durableId="390808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56B0"/>
    <w:rsid w:val="00034255"/>
    <w:rsid w:val="00040ACD"/>
    <w:rsid w:val="00042C3C"/>
    <w:rsid w:val="000504A2"/>
    <w:rsid w:val="0005170F"/>
    <w:rsid w:val="00052BB3"/>
    <w:rsid w:val="00060B32"/>
    <w:rsid w:val="00073F17"/>
    <w:rsid w:val="00076D42"/>
    <w:rsid w:val="00080C23"/>
    <w:rsid w:val="00082DB7"/>
    <w:rsid w:val="00083FD0"/>
    <w:rsid w:val="00084495"/>
    <w:rsid w:val="000857C0"/>
    <w:rsid w:val="000961AB"/>
    <w:rsid w:val="000B5A65"/>
    <w:rsid w:val="000B5BCB"/>
    <w:rsid w:val="000C0027"/>
    <w:rsid w:val="000D5AD6"/>
    <w:rsid w:val="000F3C53"/>
    <w:rsid w:val="001075F0"/>
    <w:rsid w:val="0011521C"/>
    <w:rsid w:val="00116E6E"/>
    <w:rsid w:val="00134E23"/>
    <w:rsid w:val="00140BBA"/>
    <w:rsid w:val="00140CA6"/>
    <w:rsid w:val="00141AEC"/>
    <w:rsid w:val="001451DD"/>
    <w:rsid w:val="00151D7D"/>
    <w:rsid w:val="00154E3E"/>
    <w:rsid w:val="00164BDE"/>
    <w:rsid w:val="0017154D"/>
    <w:rsid w:val="0018296B"/>
    <w:rsid w:val="0018504D"/>
    <w:rsid w:val="001A60AB"/>
    <w:rsid w:val="001B1A5D"/>
    <w:rsid w:val="001C521A"/>
    <w:rsid w:val="001D3F70"/>
    <w:rsid w:val="00203EC3"/>
    <w:rsid w:val="00204D8A"/>
    <w:rsid w:val="002137DE"/>
    <w:rsid w:val="002165A0"/>
    <w:rsid w:val="00231FD9"/>
    <w:rsid w:val="002426BB"/>
    <w:rsid w:val="00244924"/>
    <w:rsid w:val="002500D5"/>
    <w:rsid w:val="00250D24"/>
    <w:rsid w:val="00255383"/>
    <w:rsid w:val="002563F8"/>
    <w:rsid w:val="00260326"/>
    <w:rsid w:val="00267C6C"/>
    <w:rsid w:val="002713AB"/>
    <w:rsid w:val="00271983"/>
    <w:rsid w:val="00272C2B"/>
    <w:rsid w:val="0028313A"/>
    <w:rsid w:val="0028787F"/>
    <w:rsid w:val="002A32FF"/>
    <w:rsid w:val="002B3451"/>
    <w:rsid w:val="002B6794"/>
    <w:rsid w:val="002D4F59"/>
    <w:rsid w:val="002E6C6F"/>
    <w:rsid w:val="002F2A5B"/>
    <w:rsid w:val="002F6473"/>
    <w:rsid w:val="003421D1"/>
    <w:rsid w:val="00342482"/>
    <w:rsid w:val="003477C9"/>
    <w:rsid w:val="003509DB"/>
    <w:rsid w:val="003537C5"/>
    <w:rsid w:val="00356417"/>
    <w:rsid w:val="00357CCB"/>
    <w:rsid w:val="003634C4"/>
    <w:rsid w:val="00364619"/>
    <w:rsid w:val="00366CA7"/>
    <w:rsid w:val="00383F23"/>
    <w:rsid w:val="003973BB"/>
    <w:rsid w:val="003C7D95"/>
    <w:rsid w:val="003D5637"/>
    <w:rsid w:val="003E1517"/>
    <w:rsid w:val="004041CC"/>
    <w:rsid w:val="0040594F"/>
    <w:rsid w:val="00420386"/>
    <w:rsid w:val="0042610F"/>
    <w:rsid w:val="00437828"/>
    <w:rsid w:val="00444D33"/>
    <w:rsid w:val="00447756"/>
    <w:rsid w:val="00447B47"/>
    <w:rsid w:val="00450311"/>
    <w:rsid w:val="004600C3"/>
    <w:rsid w:val="004602C5"/>
    <w:rsid w:val="00477956"/>
    <w:rsid w:val="00480172"/>
    <w:rsid w:val="00485835"/>
    <w:rsid w:val="00494885"/>
    <w:rsid w:val="004A40DA"/>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45D2F"/>
    <w:rsid w:val="00553785"/>
    <w:rsid w:val="00555DD2"/>
    <w:rsid w:val="00557041"/>
    <w:rsid w:val="005A0E49"/>
    <w:rsid w:val="005A1CC0"/>
    <w:rsid w:val="005A34CB"/>
    <w:rsid w:val="005B6854"/>
    <w:rsid w:val="005C45DE"/>
    <w:rsid w:val="005C4A1C"/>
    <w:rsid w:val="005D7A23"/>
    <w:rsid w:val="005E3FC3"/>
    <w:rsid w:val="005E459E"/>
    <w:rsid w:val="005E6675"/>
    <w:rsid w:val="005E6C9A"/>
    <w:rsid w:val="005F2358"/>
    <w:rsid w:val="005F32B2"/>
    <w:rsid w:val="005F4581"/>
    <w:rsid w:val="005F482D"/>
    <w:rsid w:val="005F6D66"/>
    <w:rsid w:val="00606D0A"/>
    <w:rsid w:val="006122A1"/>
    <w:rsid w:val="00616883"/>
    <w:rsid w:val="006217AB"/>
    <w:rsid w:val="0062230D"/>
    <w:rsid w:val="00632729"/>
    <w:rsid w:val="00640908"/>
    <w:rsid w:val="00660D75"/>
    <w:rsid w:val="006642E0"/>
    <w:rsid w:val="00670BF8"/>
    <w:rsid w:val="006729CE"/>
    <w:rsid w:val="00682390"/>
    <w:rsid w:val="00684C11"/>
    <w:rsid w:val="00686FD4"/>
    <w:rsid w:val="00693C7D"/>
    <w:rsid w:val="00697F0F"/>
    <w:rsid w:val="006A2353"/>
    <w:rsid w:val="006A4F05"/>
    <w:rsid w:val="006D32BA"/>
    <w:rsid w:val="006D6D93"/>
    <w:rsid w:val="006F3C52"/>
    <w:rsid w:val="006F484F"/>
    <w:rsid w:val="007012FF"/>
    <w:rsid w:val="00707751"/>
    <w:rsid w:val="00710695"/>
    <w:rsid w:val="00720526"/>
    <w:rsid w:val="00723284"/>
    <w:rsid w:val="00727994"/>
    <w:rsid w:val="00746D5D"/>
    <w:rsid w:val="007504A3"/>
    <w:rsid w:val="00751DF6"/>
    <w:rsid w:val="00767D46"/>
    <w:rsid w:val="00775856"/>
    <w:rsid w:val="00775862"/>
    <w:rsid w:val="00796893"/>
    <w:rsid w:val="007B125F"/>
    <w:rsid w:val="007C0B11"/>
    <w:rsid w:val="007F1650"/>
    <w:rsid w:val="00811912"/>
    <w:rsid w:val="00817B52"/>
    <w:rsid w:val="0082232E"/>
    <w:rsid w:val="00822682"/>
    <w:rsid w:val="00842272"/>
    <w:rsid w:val="00844379"/>
    <w:rsid w:val="00844954"/>
    <w:rsid w:val="0086205C"/>
    <w:rsid w:val="00864465"/>
    <w:rsid w:val="00882848"/>
    <w:rsid w:val="00891552"/>
    <w:rsid w:val="00893CC9"/>
    <w:rsid w:val="00897635"/>
    <w:rsid w:val="008B3EF7"/>
    <w:rsid w:val="008B64BE"/>
    <w:rsid w:val="008C0C62"/>
    <w:rsid w:val="008C3D88"/>
    <w:rsid w:val="008C4553"/>
    <w:rsid w:val="008C5FA4"/>
    <w:rsid w:val="008C7953"/>
    <w:rsid w:val="008C7ADD"/>
    <w:rsid w:val="008D0061"/>
    <w:rsid w:val="008D090F"/>
    <w:rsid w:val="008E222E"/>
    <w:rsid w:val="008E3D52"/>
    <w:rsid w:val="008E5F01"/>
    <w:rsid w:val="008F1176"/>
    <w:rsid w:val="008F65A0"/>
    <w:rsid w:val="0090015B"/>
    <w:rsid w:val="009167DE"/>
    <w:rsid w:val="00917670"/>
    <w:rsid w:val="0094701A"/>
    <w:rsid w:val="00957CF2"/>
    <w:rsid w:val="009657D1"/>
    <w:rsid w:val="0097280F"/>
    <w:rsid w:val="00984754"/>
    <w:rsid w:val="00986892"/>
    <w:rsid w:val="00987546"/>
    <w:rsid w:val="00991264"/>
    <w:rsid w:val="00992138"/>
    <w:rsid w:val="00994B64"/>
    <w:rsid w:val="009B3972"/>
    <w:rsid w:val="009D71B5"/>
    <w:rsid w:val="009F05E5"/>
    <w:rsid w:val="009F3510"/>
    <w:rsid w:val="009F4DD7"/>
    <w:rsid w:val="009F73EB"/>
    <w:rsid w:val="00A04B0B"/>
    <w:rsid w:val="00A378F3"/>
    <w:rsid w:val="00A42D13"/>
    <w:rsid w:val="00A4757A"/>
    <w:rsid w:val="00A60172"/>
    <w:rsid w:val="00A67787"/>
    <w:rsid w:val="00A745ED"/>
    <w:rsid w:val="00A8449C"/>
    <w:rsid w:val="00A85CAC"/>
    <w:rsid w:val="00A865D5"/>
    <w:rsid w:val="00AA0130"/>
    <w:rsid w:val="00AA033A"/>
    <w:rsid w:val="00AA07CF"/>
    <w:rsid w:val="00AA6E89"/>
    <w:rsid w:val="00AC234B"/>
    <w:rsid w:val="00AD57A6"/>
    <w:rsid w:val="00AD7900"/>
    <w:rsid w:val="00AE40A0"/>
    <w:rsid w:val="00AF428F"/>
    <w:rsid w:val="00AF4D02"/>
    <w:rsid w:val="00AF5C40"/>
    <w:rsid w:val="00AF7809"/>
    <w:rsid w:val="00B2664E"/>
    <w:rsid w:val="00B46084"/>
    <w:rsid w:val="00B51357"/>
    <w:rsid w:val="00B5312A"/>
    <w:rsid w:val="00B54C38"/>
    <w:rsid w:val="00B55603"/>
    <w:rsid w:val="00B55ECD"/>
    <w:rsid w:val="00B56B27"/>
    <w:rsid w:val="00B63C3C"/>
    <w:rsid w:val="00B6426D"/>
    <w:rsid w:val="00B67E7D"/>
    <w:rsid w:val="00B837CF"/>
    <w:rsid w:val="00B846F9"/>
    <w:rsid w:val="00BB16DC"/>
    <w:rsid w:val="00BC55AC"/>
    <w:rsid w:val="00BE013B"/>
    <w:rsid w:val="00BE771D"/>
    <w:rsid w:val="00BF23D5"/>
    <w:rsid w:val="00BF3B50"/>
    <w:rsid w:val="00BF4A7A"/>
    <w:rsid w:val="00BF7FB8"/>
    <w:rsid w:val="00C03DCD"/>
    <w:rsid w:val="00C11AFB"/>
    <w:rsid w:val="00C169E5"/>
    <w:rsid w:val="00C16A0E"/>
    <w:rsid w:val="00C2070B"/>
    <w:rsid w:val="00C32B88"/>
    <w:rsid w:val="00C37B0D"/>
    <w:rsid w:val="00C5408D"/>
    <w:rsid w:val="00C61263"/>
    <w:rsid w:val="00C773DA"/>
    <w:rsid w:val="00C80729"/>
    <w:rsid w:val="00C84199"/>
    <w:rsid w:val="00C9281C"/>
    <w:rsid w:val="00C97746"/>
    <w:rsid w:val="00CA41D8"/>
    <w:rsid w:val="00CB7A50"/>
    <w:rsid w:val="00CC11DA"/>
    <w:rsid w:val="00CC47A0"/>
    <w:rsid w:val="00CD5A8C"/>
    <w:rsid w:val="00CE1FDD"/>
    <w:rsid w:val="00CE6A13"/>
    <w:rsid w:val="00CF0EC3"/>
    <w:rsid w:val="00CF4D01"/>
    <w:rsid w:val="00CF5E4D"/>
    <w:rsid w:val="00D0152A"/>
    <w:rsid w:val="00D04C5C"/>
    <w:rsid w:val="00D432EA"/>
    <w:rsid w:val="00D54B29"/>
    <w:rsid w:val="00D93100"/>
    <w:rsid w:val="00D963AA"/>
    <w:rsid w:val="00DA02BB"/>
    <w:rsid w:val="00DB23B0"/>
    <w:rsid w:val="00DC6B33"/>
    <w:rsid w:val="00DD0B25"/>
    <w:rsid w:val="00DD6B04"/>
    <w:rsid w:val="00E001C7"/>
    <w:rsid w:val="00E024E0"/>
    <w:rsid w:val="00E042B3"/>
    <w:rsid w:val="00E06523"/>
    <w:rsid w:val="00E15354"/>
    <w:rsid w:val="00E31160"/>
    <w:rsid w:val="00E406B4"/>
    <w:rsid w:val="00E452BC"/>
    <w:rsid w:val="00E52775"/>
    <w:rsid w:val="00E67936"/>
    <w:rsid w:val="00E911D0"/>
    <w:rsid w:val="00EA0694"/>
    <w:rsid w:val="00EC3C6A"/>
    <w:rsid w:val="00EE1BE2"/>
    <w:rsid w:val="00EE78D1"/>
    <w:rsid w:val="00EF239D"/>
    <w:rsid w:val="00EF3052"/>
    <w:rsid w:val="00EF6599"/>
    <w:rsid w:val="00F132AD"/>
    <w:rsid w:val="00F21615"/>
    <w:rsid w:val="00F27E44"/>
    <w:rsid w:val="00F3316C"/>
    <w:rsid w:val="00F33877"/>
    <w:rsid w:val="00F45E9A"/>
    <w:rsid w:val="00F536B8"/>
    <w:rsid w:val="00F576F0"/>
    <w:rsid w:val="00F651FB"/>
    <w:rsid w:val="00F832AF"/>
    <w:rsid w:val="00F85032"/>
    <w:rsid w:val="00F862E1"/>
    <w:rsid w:val="00F95581"/>
    <w:rsid w:val="00FA0A04"/>
    <w:rsid w:val="00FC4532"/>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7F6D4"/>
  <w15:docId w15:val="{40D7D316-5AC3-4CF4-BA86-0F5E312D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10">
    <w:name w:val="1"/>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BE0E-B0D3-441A-ABF4-7B9E36DC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10</Pages>
  <Words>1417</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未知</dc:creator>
  <cp:keywords/>
  <dc:description/>
  <cp:lastModifiedBy>未知 松尾</cp:lastModifiedBy>
  <cp:revision>12</cp:revision>
  <cp:lastPrinted>2019-10-13T05:18:00Z</cp:lastPrinted>
  <dcterms:created xsi:type="dcterms:W3CDTF">2022-05-14T09:36:00Z</dcterms:created>
  <dcterms:modified xsi:type="dcterms:W3CDTF">2022-05-15T02:13:00Z</dcterms:modified>
</cp:coreProperties>
</file>