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BAFE9" w14:textId="0A4B529F" w:rsidR="00EC3C6A" w:rsidRPr="00F82107" w:rsidRDefault="00E06BDF" w:rsidP="005E459E">
      <w:pPr>
        <w:jc w:val="center"/>
        <w:rPr>
          <w:rFonts w:asciiTheme="minorEastAsia" w:hAnsiTheme="minorEastAsia" w:cs="Times New Roman"/>
          <w:sz w:val="20"/>
          <w:szCs w:val="20"/>
          <w:lang w:eastAsia="zh-TW"/>
        </w:rPr>
      </w:pPr>
      <w:r w:rsidRPr="00F82107">
        <w:rPr>
          <w:rFonts w:asciiTheme="minorEastAsia" w:hAnsiTheme="minorEastAsia" w:cs="Times New Roman"/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E06BDF" w:rsidRPr="00F82107">
              <w:rPr>
                <w:rFonts w:asciiTheme="minorEastAsia" w:hAnsiTheme="minorEastAsia" w:cs="Times New Roman"/>
                <w:b/>
                <w:sz w:val="24"/>
                <w:szCs w:val="48"/>
              </w:rPr>
              <w:t>とうかいどう</w:t>
            </w:r>
          </w:rt>
          <w:rubyBase>
            <w:r w:rsidR="00E06BDF" w:rsidRPr="00F82107">
              <w:rPr>
                <w:rFonts w:asciiTheme="minorEastAsia" w:hAnsiTheme="minorEastAsia" w:cs="Times New Roman"/>
                <w:b/>
                <w:sz w:val="48"/>
                <w:szCs w:val="48"/>
              </w:rPr>
              <w:t>東海道</w:t>
            </w:r>
          </w:rubyBase>
        </w:ruby>
      </w:r>
      <w:r w:rsidRPr="00F82107">
        <w:rPr>
          <w:rFonts w:asciiTheme="minorEastAsia" w:hAnsiTheme="minorEastAsia" w:cs="Times New Roman"/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E06BDF" w:rsidRPr="00F82107">
              <w:rPr>
                <w:rFonts w:asciiTheme="minorEastAsia" w:hAnsiTheme="minorEastAsia" w:cs="Times New Roman"/>
                <w:b/>
                <w:sz w:val="24"/>
                <w:szCs w:val="48"/>
              </w:rPr>
              <w:t>よつや</w:t>
            </w:r>
          </w:rt>
          <w:rubyBase>
            <w:r w:rsidR="00E06BDF" w:rsidRPr="00F82107">
              <w:rPr>
                <w:rFonts w:asciiTheme="minorEastAsia" w:hAnsiTheme="minorEastAsia" w:cs="Times New Roman"/>
                <w:b/>
                <w:sz w:val="48"/>
                <w:szCs w:val="48"/>
              </w:rPr>
              <w:t>四谷</w:t>
            </w:r>
          </w:rubyBase>
        </w:ruby>
      </w:r>
      <w:r w:rsidRPr="00F82107">
        <w:rPr>
          <w:rFonts w:asciiTheme="minorEastAsia" w:hAnsiTheme="minorEastAsia" w:cs="Times New Roman"/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E06BDF" w:rsidRPr="00F82107">
              <w:rPr>
                <w:rFonts w:asciiTheme="minorEastAsia" w:hAnsiTheme="minorEastAsia" w:cs="Times New Roman"/>
                <w:b/>
                <w:sz w:val="24"/>
                <w:szCs w:val="48"/>
              </w:rPr>
              <w:t>かいだん</w:t>
            </w:r>
          </w:rt>
          <w:rubyBase>
            <w:r w:rsidR="00E06BDF" w:rsidRPr="00F82107">
              <w:rPr>
                <w:rFonts w:asciiTheme="minorEastAsia" w:hAnsiTheme="minorEastAsia" w:cs="Times New Roman"/>
                <w:b/>
                <w:sz w:val="48"/>
                <w:szCs w:val="48"/>
              </w:rPr>
              <w:t>怪談</w:t>
            </w:r>
          </w:rubyBase>
        </w:ruby>
      </w:r>
    </w:p>
    <w:p w14:paraId="7073720E" w14:textId="77777777" w:rsidR="0095292F" w:rsidRPr="002638A9" w:rsidRDefault="0095292F" w:rsidP="0095292F">
      <w:pPr>
        <w:rPr>
          <w:rFonts w:asciiTheme="minorEastAsia" w:hAnsiTheme="minorEastAsia" w:cs="Times New Roman"/>
          <w:b/>
          <w:sz w:val="22"/>
        </w:rPr>
      </w:pPr>
      <w:r w:rsidRPr="002638A9">
        <w:rPr>
          <w:rFonts w:asciiTheme="minorEastAsia" w:hAnsiTheme="minorEastAsia" w:cs="Times New Roman" w:hint="eastAsia"/>
          <w:b/>
          <w:sz w:val="22"/>
        </w:rPr>
        <w:t>〔解説〕</w:t>
      </w:r>
    </w:p>
    <w:p w14:paraId="17EB7A60" w14:textId="77777777" w:rsidR="0095292F" w:rsidRPr="00E06BDF" w:rsidRDefault="0095292F" w:rsidP="0095292F">
      <w:pPr>
        <w:ind w:firstLineChars="100" w:firstLine="211"/>
        <w:rPr>
          <w:rFonts w:asciiTheme="minorEastAsia" w:hAnsiTheme="minorEastAsia" w:cs="Times New Roman"/>
          <w:sz w:val="22"/>
        </w:rPr>
      </w:pPr>
      <w:r w:rsidRPr="00E06BDF">
        <w:rPr>
          <w:rFonts w:asciiTheme="minorEastAsia" w:hAnsiTheme="minorEastAsia" w:cs="Times New Roman" w:hint="eastAsia"/>
          <w:sz w:val="22"/>
        </w:rPr>
        <w:t>文政八年(一八二五)七月、江戸中村座で上演された、鶴屋南北の傑作「東海道四谷怪談」を浄瑠璃に仕立てたもの。</w:t>
      </w:r>
      <w:r>
        <w:rPr>
          <w:rFonts w:asciiTheme="minorEastAsia" w:hAnsiTheme="minorEastAsia" w:cs="Times New Roman" w:hint="eastAsia"/>
          <w:sz w:val="22"/>
        </w:rPr>
        <w:t>江戸、</w:t>
      </w:r>
      <w:r w:rsidRPr="000B2DCA">
        <w:rPr>
          <w:rFonts w:asciiTheme="minorEastAsia" w:hAnsiTheme="minorEastAsia" w:cs="Times New Roman" w:hint="eastAsia"/>
          <w:sz w:val="22"/>
        </w:rPr>
        <w:t>四谷左門町</w:t>
      </w:r>
      <w:r>
        <w:rPr>
          <w:rFonts w:asciiTheme="minorEastAsia" w:hAnsiTheme="minorEastAsia" w:cs="Times New Roman" w:hint="eastAsia"/>
          <w:sz w:val="22"/>
        </w:rPr>
        <w:t>に住んでいた</w:t>
      </w:r>
      <w:r w:rsidRPr="000B2DCA">
        <w:rPr>
          <w:rFonts w:asciiTheme="minorEastAsia" w:hAnsiTheme="minorEastAsia" w:cs="Times New Roman" w:hint="eastAsia"/>
          <w:sz w:val="22"/>
        </w:rPr>
        <w:t>田宮伊右衛門と妻のお岩</w:t>
      </w:r>
      <w:r>
        <w:rPr>
          <w:rFonts w:asciiTheme="minorEastAsia" w:hAnsiTheme="minorEastAsia" w:cs="Times New Roman" w:hint="eastAsia"/>
          <w:sz w:val="22"/>
        </w:rPr>
        <w:t>の伝説を、「仮名手本忠臣蔵」の外伝という体裁で描いています。</w:t>
      </w:r>
      <w:r w:rsidRPr="00E06BDF">
        <w:rPr>
          <w:rFonts w:asciiTheme="minorEastAsia" w:hAnsiTheme="minorEastAsia" w:cs="Times New Roman" w:hint="eastAsia"/>
          <w:sz w:val="22"/>
        </w:rPr>
        <w:t>歌舞伎で</w:t>
      </w:r>
      <w:r>
        <w:rPr>
          <w:rFonts w:asciiTheme="minorEastAsia" w:hAnsiTheme="minorEastAsia" w:cs="Times New Roman" w:hint="eastAsia"/>
          <w:sz w:val="22"/>
        </w:rPr>
        <w:t>は、</w:t>
      </w:r>
      <w:r w:rsidRPr="00E06BDF">
        <w:rPr>
          <w:rFonts w:asciiTheme="minorEastAsia" w:hAnsiTheme="minorEastAsia" w:cs="Times New Roman" w:hint="eastAsia"/>
          <w:sz w:val="22"/>
        </w:rPr>
        <w:t>お岩</w:t>
      </w:r>
      <w:r>
        <w:rPr>
          <w:rFonts w:asciiTheme="minorEastAsia" w:hAnsiTheme="minorEastAsia" w:cs="Times New Roman" w:hint="eastAsia"/>
          <w:sz w:val="22"/>
        </w:rPr>
        <w:t>を</w:t>
      </w:r>
      <w:r w:rsidRPr="00E06BDF">
        <w:rPr>
          <w:rFonts w:asciiTheme="minorEastAsia" w:hAnsiTheme="minorEastAsia" w:cs="Times New Roman" w:hint="eastAsia"/>
          <w:sz w:val="22"/>
        </w:rPr>
        <w:t>三代目尾上菊五郎、伊右衛門</w:t>
      </w:r>
      <w:r>
        <w:rPr>
          <w:rFonts w:asciiTheme="minorEastAsia" w:hAnsiTheme="minorEastAsia" w:cs="Times New Roman" w:hint="eastAsia"/>
          <w:sz w:val="22"/>
        </w:rPr>
        <w:t>を</w:t>
      </w:r>
      <w:r w:rsidRPr="00E06BDF">
        <w:rPr>
          <w:rFonts w:asciiTheme="minorEastAsia" w:hAnsiTheme="minorEastAsia" w:cs="Times New Roman" w:hint="eastAsia"/>
          <w:sz w:val="22"/>
        </w:rPr>
        <w:t>七代目市川団十郎が演じ</w:t>
      </w:r>
      <w:r>
        <w:rPr>
          <w:rFonts w:asciiTheme="minorEastAsia" w:hAnsiTheme="minorEastAsia" w:cs="Times New Roman" w:hint="eastAsia"/>
          <w:sz w:val="22"/>
        </w:rPr>
        <w:t>、</w:t>
      </w:r>
      <w:r w:rsidRPr="00E06BDF">
        <w:rPr>
          <w:rFonts w:asciiTheme="minorEastAsia" w:hAnsiTheme="minorEastAsia" w:cs="Times New Roman" w:hint="eastAsia"/>
          <w:sz w:val="22"/>
        </w:rPr>
        <w:t>当時、江戸中の人気をさらうほどの大ヒットとな</w:t>
      </w:r>
      <w:r>
        <w:rPr>
          <w:rFonts w:asciiTheme="minorEastAsia" w:hAnsiTheme="minorEastAsia" w:cs="Times New Roman" w:hint="eastAsia"/>
          <w:sz w:val="22"/>
        </w:rPr>
        <w:t>りまし</w:t>
      </w:r>
      <w:r w:rsidRPr="00E06BDF">
        <w:rPr>
          <w:rFonts w:asciiTheme="minorEastAsia" w:hAnsiTheme="minorEastAsia" w:cs="Times New Roman" w:hint="eastAsia"/>
          <w:sz w:val="22"/>
        </w:rPr>
        <w:t>た。</w:t>
      </w:r>
      <w:r>
        <w:rPr>
          <w:rFonts w:asciiTheme="minorEastAsia" w:hAnsiTheme="minorEastAsia" w:cs="Times New Roman" w:hint="eastAsia"/>
          <w:sz w:val="22"/>
        </w:rPr>
        <w:t>浄瑠璃化の初演は、</w:t>
      </w:r>
      <w:r w:rsidRPr="00E06BDF">
        <w:rPr>
          <w:rFonts w:asciiTheme="minorEastAsia" w:hAnsiTheme="minorEastAsia" w:cs="Times New Roman" w:hint="eastAsia"/>
          <w:sz w:val="22"/>
        </w:rPr>
        <w:t>天保二年(一八</w:t>
      </w:r>
      <w:r>
        <w:rPr>
          <w:rFonts w:asciiTheme="minorEastAsia" w:hAnsiTheme="minorEastAsia" w:cs="Times New Roman" w:hint="eastAsia"/>
          <w:sz w:val="22"/>
        </w:rPr>
        <w:t>三一</w:t>
      </w:r>
      <w:r w:rsidRPr="00E06BDF">
        <w:rPr>
          <w:rFonts w:asciiTheme="minorEastAsia" w:hAnsiTheme="minorEastAsia" w:cs="Times New Roman" w:hint="eastAsia"/>
          <w:sz w:val="22"/>
        </w:rPr>
        <w:t>)七月</w:t>
      </w:r>
      <w:r>
        <w:rPr>
          <w:rFonts w:asciiTheme="minorEastAsia" w:hAnsiTheme="minorEastAsia" w:cs="Times New Roman" w:hint="eastAsia"/>
          <w:sz w:val="22"/>
        </w:rPr>
        <w:t>、</w:t>
      </w:r>
      <w:r w:rsidRPr="00E06BDF">
        <w:rPr>
          <w:rFonts w:asciiTheme="minorEastAsia" w:hAnsiTheme="minorEastAsia" w:cs="Times New Roman" w:hint="eastAsia"/>
          <w:sz w:val="22"/>
        </w:rPr>
        <w:t>御霊境内の操り芝居で</w:t>
      </w:r>
      <w:r>
        <w:rPr>
          <w:rFonts w:asciiTheme="minorEastAsia" w:hAnsiTheme="minorEastAsia" w:cs="Times New Roman" w:hint="eastAsia"/>
          <w:sz w:val="22"/>
        </w:rPr>
        <w:t>、作者は不明ですが、南北の作とは構成に大きな相違がありました。</w:t>
      </w:r>
    </w:p>
    <w:p w14:paraId="3FC26EF2" w14:textId="77777777" w:rsidR="0095292F" w:rsidRPr="002638A9" w:rsidRDefault="0095292F" w:rsidP="0095292F">
      <w:pPr>
        <w:rPr>
          <w:rFonts w:asciiTheme="minorEastAsia" w:hAnsiTheme="minorEastAsia" w:cs="Times New Roman"/>
          <w:b/>
          <w:sz w:val="22"/>
        </w:rPr>
      </w:pPr>
      <w:r w:rsidRPr="002638A9">
        <w:rPr>
          <w:rFonts w:asciiTheme="minorEastAsia" w:hAnsiTheme="minorEastAsia" w:cs="Times New Roman" w:hint="eastAsia"/>
          <w:b/>
          <w:sz w:val="22"/>
        </w:rPr>
        <w:t>〔</w:t>
      </w:r>
      <w:r>
        <w:rPr>
          <w:rFonts w:asciiTheme="minorEastAsia" w:hAnsiTheme="minorEastAsia" w:cs="Times New Roman" w:hint="eastAsia"/>
          <w:b/>
          <w:sz w:val="22"/>
        </w:rPr>
        <w:t>伊右衛門住家</w:t>
      </w:r>
      <w:r w:rsidRPr="002638A9">
        <w:rPr>
          <w:rFonts w:asciiTheme="minorEastAsia" w:hAnsiTheme="minorEastAsia" w:cs="Times New Roman" w:hint="eastAsia"/>
          <w:b/>
          <w:sz w:val="22"/>
        </w:rPr>
        <w:t>の段　あらすじ〕</w:t>
      </w:r>
    </w:p>
    <w:p w14:paraId="21270AFD" w14:textId="77777777" w:rsidR="0095292F" w:rsidRDefault="0095292F" w:rsidP="0095292F">
      <w:pPr>
        <w:ind w:firstLineChars="100" w:firstLine="211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持病の逆上（のぼせ）で苦しんでいた於岩は、水庵からもらった薬を飲んでいます。お岩に横恋慕している権平が忍び込んできて、お岩に冷たくあしらわれると、お岩の夫・伊右衛門が奥村の娘・小梅と深い仲になっており、水庵と謀ってお岩に毒薬を与えていることを告げます。</w:t>
      </w:r>
    </w:p>
    <w:p w14:paraId="1480BD96" w14:textId="71DD53EA" w:rsidR="00E06BDF" w:rsidRDefault="0095292F" w:rsidP="0095292F">
      <w:pPr>
        <w:ind w:firstLineChars="100" w:firstLine="211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外出していた奉公人の小助が、お岩夫婦の息子・伊之助を連れて帰ってきて、髪が抜け、顔も腫れ上がって醜くなったお岩を見て驚愕します。お岩も、自分が伊右衛門らに騙されていたことに気づきます。そこへ伊右衛門が帰宅し、怒りと嫉妬に狂うお岩に、小助と密通したとの罪をなすりつけ、二人を斬ってしまいます。</w:t>
      </w:r>
    </w:p>
    <w:p w14:paraId="04621601" w14:textId="61BA7475" w:rsidR="00D140A1" w:rsidRPr="0051026F" w:rsidRDefault="0051026F" w:rsidP="0051026F">
      <w:pPr>
        <w:ind w:firstLineChars="100" w:firstLine="191"/>
        <w:rPr>
          <w:rFonts w:asciiTheme="minorEastAsia" w:hAnsiTheme="minorEastAsia" w:cs="Times New Roman"/>
          <w:sz w:val="20"/>
          <w:szCs w:val="20"/>
        </w:rPr>
      </w:pPr>
      <w:r w:rsidRPr="0051026F">
        <w:rPr>
          <w:rFonts w:asciiTheme="minorEastAsia" w:hAnsiTheme="minorEastAsia" w:cs="Times New Roman" w:hint="eastAsia"/>
          <w:sz w:val="20"/>
          <w:szCs w:val="20"/>
        </w:rPr>
        <w:t>※演者・時間等の都合により多少の異同がございます。予めご了承ください。</w:t>
      </w:r>
    </w:p>
    <w:p w14:paraId="7854E15C" w14:textId="4912934E" w:rsidR="0028313A" w:rsidRPr="003421D1" w:rsidRDefault="00EC3C6A" w:rsidP="0051026F">
      <w:pPr>
        <w:ind w:firstLineChars="100" w:firstLine="191"/>
        <w:jc w:val="right"/>
        <w:rPr>
          <w:rFonts w:ascii="HGS教科書体" w:eastAsia="HGS教科書体" w:hAnsiTheme="minorEastAsia" w:cs="Times New Roman"/>
          <w:sz w:val="22"/>
          <w:lang w:eastAsia="zh-TW"/>
        </w:rPr>
      </w:pPr>
      <w:r w:rsidRPr="002638A9">
        <w:rPr>
          <w:rFonts w:asciiTheme="minorEastAsia" w:hAnsiTheme="minorEastAsia" w:cs="Times New Roman" w:hint="eastAsia"/>
          <w:sz w:val="20"/>
          <w:szCs w:val="20"/>
          <w:lang w:eastAsia="zh-TW"/>
        </w:rPr>
        <w:t>(一般社団法人　義太夫協会発行</w:t>
      </w:r>
      <w:r w:rsidR="0028313A" w:rsidRPr="002638A9">
        <w:rPr>
          <w:rFonts w:asciiTheme="minorEastAsia" w:hAnsiTheme="minorEastAsia" w:cs="Times New Roman" w:hint="eastAsia"/>
          <w:sz w:val="20"/>
          <w:szCs w:val="20"/>
          <w:lang w:eastAsia="zh-TW"/>
        </w:rPr>
        <w:t>)</w:t>
      </w:r>
      <w:r w:rsidR="0028313A">
        <w:rPr>
          <w:rFonts w:ascii="HGS教科書体" w:eastAsia="HGS教科書体" w:hAnsiTheme="minorEastAsia" w:cs="Times New Roman"/>
          <w:sz w:val="20"/>
          <w:szCs w:val="20"/>
          <w:lang w:eastAsia="zh-TW"/>
        </w:rPr>
        <w:br w:type="page"/>
      </w:r>
    </w:p>
    <w:p w14:paraId="6B5675D7" w14:textId="77777777" w:rsidR="00EC3C6A" w:rsidRPr="0028313A" w:rsidRDefault="00EC3C6A" w:rsidP="0028313A">
      <w:pPr>
        <w:jc w:val="right"/>
        <w:rPr>
          <w:rFonts w:ascii="HGS教科書体" w:eastAsia="HGS教科書体" w:hAnsiTheme="minorEastAsia" w:cs="Times New Roman"/>
          <w:sz w:val="20"/>
          <w:szCs w:val="20"/>
          <w:lang w:eastAsia="zh-TW"/>
        </w:rPr>
        <w:sectPr w:rsidR="00EC3C6A" w:rsidRPr="0028313A" w:rsidSect="00EC3C6A">
          <w:footerReference w:type="default" r:id="rId8"/>
          <w:pgSz w:w="8419" w:h="11907" w:orient="landscape" w:code="9"/>
          <w:pgMar w:top="680" w:right="567" w:bottom="680" w:left="680" w:header="851" w:footer="57" w:gutter="0"/>
          <w:cols w:space="764"/>
          <w:textDirection w:val="tbRl"/>
          <w:docGrid w:type="linesAndChars" w:linePitch="399" w:charSpace="-1890"/>
        </w:sectPr>
      </w:pPr>
    </w:p>
    <w:p w14:paraId="6EF396D7" w14:textId="0912480B" w:rsidR="00EC3C6A" w:rsidRPr="00060B32" w:rsidRDefault="00D140A1" w:rsidP="00EC3C6A">
      <w:pPr>
        <w:rPr>
          <w:rFonts w:asciiTheme="minorEastAsia" w:hAnsiTheme="minorEastAsia" w:cs="Times New Roman"/>
          <w:b/>
          <w:sz w:val="36"/>
          <w:szCs w:val="36"/>
        </w:rPr>
      </w:pPr>
      <w:r>
        <w:rPr>
          <w:rFonts w:asciiTheme="minorEastAsia" w:hAnsiTheme="minorEastAsia" w:cs="Times New Roman" w:hint="eastAsia"/>
          <w:b/>
          <w:sz w:val="36"/>
          <w:szCs w:val="36"/>
        </w:rPr>
        <w:lastRenderedPageBreak/>
        <w:t>伊右衛門住家</w:t>
      </w:r>
      <w:r w:rsidR="00EC3C6A" w:rsidRPr="00060B32">
        <w:rPr>
          <w:rFonts w:asciiTheme="minorEastAsia" w:hAnsiTheme="minorEastAsia" w:cs="Times New Roman" w:hint="eastAsia"/>
          <w:b/>
          <w:sz w:val="36"/>
          <w:szCs w:val="36"/>
        </w:rPr>
        <w:t>の段</w:t>
      </w:r>
    </w:p>
    <w:p w14:paraId="34A71EC9" w14:textId="77777777" w:rsidR="002A0C52" w:rsidRPr="0051026F" w:rsidRDefault="002A0C52" w:rsidP="002A0C52">
      <w:pPr>
        <w:rPr>
          <w:rFonts w:asciiTheme="minorEastAsia" w:hAnsiTheme="minorEastAsia" w:cs="Times New Roman"/>
          <w:sz w:val="22"/>
        </w:rPr>
      </w:pPr>
      <w:r w:rsidRPr="0051026F">
        <w:rPr>
          <w:rFonts w:asciiTheme="minorEastAsia" w:hAnsiTheme="minorEastAsia" w:cs="Times New Roman" w:hint="eastAsia"/>
          <w:sz w:val="22"/>
        </w:rPr>
        <w:t>さして</w:t>
      </w:r>
      <w:r>
        <w:rPr>
          <w:rFonts w:asciiTheme="minorEastAsia" w:hAnsiTheme="minorEastAsia" w:cs="Times New Roman" w:hint="eastAsia"/>
          <w:sz w:val="22"/>
        </w:rPr>
        <w:t>い</w:t>
      </w:r>
      <w:r w:rsidRPr="0051026F">
        <w:rPr>
          <w:rFonts w:asciiTheme="minorEastAsia" w:hAnsiTheme="minorEastAsia" w:cs="Times New Roman" w:hint="eastAsia"/>
          <w:sz w:val="22"/>
        </w:rPr>
        <w:t>出</w:t>
      </w:r>
      <w:r>
        <w:rPr>
          <w:rFonts w:asciiTheme="minorEastAsia" w:hAnsiTheme="minorEastAsia" w:cs="Times New Roman" w:hint="eastAsia"/>
          <w:sz w:val="22"/>
        </w:rPr>
        <w:t>で</w:t>
      </w:r>
      <w:r w:rsidRPr="0051026F">
        <w:rPr>
          <w:rFonts w:asciiTheme="minorEastAsia" w:hAnsiTheme="minorEastAsia" w:cs="Times New Roman" w:hint="eastAsia"/>
          <w:sz w:val="22"/>
        </w:rPr>
        <w:t>行く。</w:t>
      </w:r>
    </w:p>
    <w:p w14:paraId="0A54C4DD" w14:textId="77777777" w:rsidR="002A0C52" w:rsidRPr="0051026F" w:rsidRDefault="002A0C52" w:rsidP="002A0C52">
      <w:pPr>
        <w:rPr>
          <w:rFonts w:asciiTheme="minorEastAsia" w:hAnsiTheme="minorEastAsia" w:cs="Times New Roman"/>
          <w:sz w:val="22"/>
        </w:rPr>
      </w:pPr>
      <w:r w:rsidRPr="0051026F">
        <w:rPr>
          <w:rFonts w:asciiTheme="minorEastAsia" w:hAnsiTheme="minorEastAsia" w:cs="Times New Roman" w:hint="eastAsia"/>
          <w:sz w:val="22"/>
        </w:rPr>
        <w:t>既にその日も入相の、鐘かうかうと告げ渡り、まがきにすだく虫の音も、いとど淋しき留守の宿。お岩はすめぬ案じ顔、いつか晴なん胸の闇、行燈取り出し火打ち箱、移す附け木の硫黄</w:t>
      </w:r>
      <w:r>
        <w:rPr>
          <w:rFonts w:asciiTheme="minorEastAsia" w:hAnsiTheme="minorEastAsia" w:cs="Times New Roman" w:hint="eastAsia"/>
          <w:sz w:val="22"/>
        </w:rPr>
        <w:t>さ</w:t>
      </w:r>
      <w:r w:rsidRPr="0051026F">
        <w:rPr>
          <w:rFonts w:asciiTheme="minorEastAsia" w:hAnsiTheme="minorEastAsia" w:cs="Times New Roman" w:hint="eastAsia"/>
          <w:sz w:val="22"/>
        </w:rPr>
        <w:t>へ、花なき夫の心根を、とやかう</w:t>
      </w:r>
      <w:r>
        <w:rPr>
          <w:rFonts w:asciiTheme="minorEastAsia" w:hAnsiTheme="minorEastAsia" w:cs="Times New Roman" w:hint="eastAsia"/>
          <w:sz w:val="22"/>
        </w:rPr>
        <w:t>思ふ</w:t>
      </w:r>
      <w:r w:rsidRPr="0051026F">
        <w:rPr>
          <w:rFonts w:asciiTheme="minorEastAsia" w:hAnsiTheme="minorEastAsia" w:cs="Times New Roman" w:hint="eastAsia"/>
          <w:sz w:val="22"/>
        </w:rPr>
        <w:t>女気の</w:t>
      </w:r>
      <w:r>
        <w:rPr>
          <w:rFonts w:asciiTheme="minorEastAsia" w:hAnsiTheme="minorEastAsia" w:cs="Times New Roman" w:hint="eastAsia"/>
          <w:sz w:val="22"/>
        </w:rPr>
        <w:t>、</w:t>
      </w:r>
      <w:r w:rsidRPr="0051026F">
        <w:rPr>
          <w:rFonts w:asciiTheme="minorEastAsia" w:hAnsiTheme="minorEastAsia" w:cs="Times New Roman" w:hint="eastAsia"/>
          <w:sz w:val="22"/>
        </w:rPr>
        <w:t>一人くよくよかこち言。</w:t>
      </w:r>
    </w:p>
    <w:p w14:paraId="7110FC78" w14:textId="77777777" w:rsidR="002A0C52" w:rsidRDefault="002A0C52" w:rsidP="002A0C52">
      <w:pPr>
        <w:rPr>
          <w:rFonts w:asciiTheme="minorEastAsia" w:hAnsiTheme="minorEastAsia" w:cs="Times New Roman"/>
          <w:sz w:val="22"/>
        </w:rPr>
      </w:pPr>
      <w:r w:rsidRPr="0051026F">
        <w:rPr>
          <w:rFonts w:asciiTheme="minorEastAsia" w:hAnsiTheme="minorEastAsia" w:cs="Times New Roman" w:hint="eastAsia"/>
          <w:sz w:val="22"/>
        </w:rPr>
        <w:t>「ホンニ浮世と</w:t>
      </w:r>
      <w:r>
        <w:rPr>
          <w:rFonts w:asciiTheme="minorEastAsia" w:hAnsiTheme="minorEastAsia" w:cs="Times New Roman" w:hint="eastAsia"/>
          <w:sz w:val="22"/>
        </w:rPr>
        <w:t>云</w:t>
      </w:r>
      <w:r w:rsidRPr="0051026F">
        <w:rPr>
          <w:rFonts w:asciiTheme="minorEastAsia" w:hAnsiTheme="minorEastAsia" w:cs="Times New Roman" w:hint="eastAsia"/>
          <w:sz w:val="22"/>
        </w:rPr>
        <w:t>ひながら、水の流れと人の行く末、元この身は塩谷家の奧勤め、縁でかな伊右衛門殿に思</w:t>
      </w:r>
      <w:r>
        <w:rPr>
          <w:rFonts w:asciiTheme="minorEastAsia" w:hAnsiTheme="minorEastAsia" w:cs="Times New Roman" w:hint="eastAsia"/>
          <w:sz w:val="22"/>
        </w:rPr>
        <w:t>は</w:t>
      </w:r>
      <w:r w:rsidRPr="0051026F">
        <w:rPr>
          <w:rFonts w:asciiTheme="minorEastAsia" w:hAnsiTheme="minorEastAsia" w:cs="Times New Roman" w:hint="eastAsia"/>
          <w:sz w:val="22"/>
        </w:rPr>
        <w:t>れて、お暇願うて嫁入りの、間もなう産んだあの伊之助、主の世継ぎと楽しんで</w:t>
      </w:r>
      <w:r>
        <w:rPr>
          <w:rFonts w:asciiTheme="minorEastAsia" w:hAnsiTheme="minorEastAsia" w:cs="Times New Roman" w:hint="eastAsia"/>
          <w:sz w:val="22"/>
        </w:rPr>
        <w:t>、</w:t>
      </w:r>
      <w:r w:rsidRPr="0051026F">
        <w:rPr>
          <w:rFonts w:asciiTheme="minorEastAsia" w:hAnsiTheme="minorEastAsia" w:cs="Times New Roman" w:hint="eastAsia"/>
          <w:sz w:val="22"/>
        </w:rPr>
        <w:t>育つる甲斐も情ない。生まれ落ちると疳の虫、我が身は産の悩みより血の道</w:t>
      </w:r>
      <w:r>
        <w:rPr>
          <w:rFonts w:asciiTheme="minorEastAsia" w:hAnsiTheme="minorEastAsia" w:cs="Times New Roman" w:hint="eastAsia"/>
          <w:sz w:val="22"/>
        </w:rPr>
        <w:t>と云ふ</w:t>
      </w:r>
      <w:r w:rsidRPr="0051026F">
        <w:rPr>
          <w:rFonts w:asciiTheme="minorEastAsia" w:hAnsiTheme="minorEastAsia" w:cs="Times New Roman" w:hint="eastAsia"/>
          <w:sz w:val="22"/>
        </w:rPr>
        <w:t>立ち病ひ、其上俄か</w:t>
      </w:r>
      <w:r w:rsidRPr="0051026F">
        <w:rPr>
          <w:rFonts w:asciiTheme="minorEastAsia" w:hAnsiTheme="minorEastAsia" w:cs="Times New Roman" w:hint="eastAsia"/>
          <w:sz w:val="22"/>
        </w:rPr>
        <w:t>にお家の騒動。思ひもよらぬ浪々に、尾羽打ち枯らす今の身の上。よくよく武運に尽き果てし、親子夫婦が身の上</w:t>
      </w:r>
      <w:r>
        <w:rPr>
          <w:rFonts w:asciiTheme="minorEastAsia" w:hAnsiTheme="minorEastAsia" w:cs="Times New Roman" w:hint="eastAsia"/>
          <w:sz w:val="22"/>
        </w:rPr>
        <w:t>」</w:t>
      </w:r>
    </w:p>
    <w:p w14:paraId="33B26B8D" w14:textId="77777777" w:rsidR="002A0C52" w:rsidRDefault="002A0C52" w:rsidP="002A0C52">
      <w:pPr>
        <w:rPr>
          <w:rFonts w:asciiTheme="minorEastAsia" w:hAnsiTheme="minorEastAsia" w:cs="Times New Roman"/>
          <w:sz w:val="22"/>
        </w:rPr>
      </w:pPr>
      <w:r w:rsidRPr="0051026F">
        <w:rPr>
          <w:rFonts w:asciiTheme="minorEastAsia" w:hAnsiTheme="minorEastAsia" w:cs="Times New Roman" w:hint="eastAsia"/>
          <w:sz w:val="22"/>
        </w:rPr>
        <w:t>と、浮世を</w:t>
      </w:r>
      <w:r>
        <w:rPr>
          <w:rFonts w:asciiTheme="minorEastAsia" w:hAnsiTheme="minorEastAsia" w:cs="Times New Roman" w:hint="eastAsia"/>
          <w:sz w:val="22"/>
        </w:rPr>
        <w:t>恨み</w:t>
      </w:r>
      <w:r w:rsidRPr="00C13789">
        <w:rPr>
          <w:rFonts w:asciiTheme="minorEastAsia" w:hAnsiTheme="minorEastAsia" w:cs="Times New Roman" w:hint="eastAsia"/>
          <w:sz w:val="22"/>
        </w:rPr>
        <w:t>身を託ち、そぞろ涙にくれけるが</w:t>
      </w:r>
    </w:p>
    <w:p w14:paraId="5ED4BFAF" w14:textId="77777777" w:rsidR="002A0C52" w:rsidRPr="001F1508" w:rsidRDefault="002A0C52" w:rsidP="002A0C52">
      <w:pPr>
        <w:rPr>
          <w:rFonts w:asciiTheme="minorEastAsia" w:hAnsiTheme="minorEastAsia" w:cs="Times New Roman"/>
          <w:sz w:val="22"/>
        </w:rPr>
      </w:pPr>
      <w:r w:rsidRPr="001F1508">
        <w:rPr>
          <w:rFonts w:asciiTheme="minorEastAsia" w:hAnsiTheme="minorEastAsia" w:cs="Times New Roman" w:hint="eastAsia"/>
          <w:sz w:val="22"/>
        </w:rPr>
        <w:t>納戸の暖廉そっと上げ、物をも言わず権平が、お岩が腰に抱き付けば</w:t>
      </w:r>
    </w:p>
    <w:p w14:paraId="22CA9702" w14:textId="77777777" w:rsidR="002A0C52" w:rsidRPr="001F1508" w:rsidRDefault="002A0C52" w:rsidP="002A0C52">
      <w:pPr>
        <w:rPr>
          <w:rFonts w:asciiTheme="minorEastAsia" w:hAnsiTheme="minorEastAsia" w:cs="Times New Roman"/>
          <w:sz w:val="22"/>
        </w:rPr>
      </w:pPr>
      <w:r w:rsidRPr="001F1508">
        <w:rPr>
          <w:rFonts w:asciiTheme="minorEastAsia" w:hAnsiTheme="minorEastAsia" w:cs="Times New Roman" w:hint="eastAsia"/>
          <w:sz w:val="22"/>
        </w:rPr>
        <w:t>「エヽ誰ぢゃぞうの、イヤ誰でもない、鼻ぢゃ鼻ぢゃ、オヽこれはしたり権平様、またござんしたか、エヽあたいやらしい」</w:t>
      </w:r>
    </w:p>
    <w:p w14:paraId="510FF9EC" w14:textId="77777777" w:rsidR="002A0C52" w:rsidRPr="001F1508" w:rsidRDefault="002A0C52" w:rsidP="002A0C52">
      <w:pPr>
        <w:rPr>
          <w:rFonts w:asciiTheme="minorEastAsia" w:hAnsiTheme="minorEastAsia" w:cs="Times New Roman"/>
          <w:sz w:val="22"/>
        </w:rPr>
      </w:pPr>
      <w:r w:rsidRPr="001F1508">
        <w:rPr>
          <w:rFonts w:asciiTheme="minorEastAsia" w:hAnsiTheme="minorEastAsia" w:cs="Times New Roman" w:hint="eastAsia"/>
          <w:sz w:val="22"/>
        </w:rPr>
        <w:t>と、振り放し、立退く袖を引き止めて</w:t>
      </w:r>
    </w:p>
    <w:p w14:paraId="6CF3B689" w14:textId="77777777" w:rsidR="002A0C52" w:rsidRPr="001F1508" w:rsidRDefault="002A0C52" w:rsidP="002A0C52">
      <w:pPr>
        <w:rPr>
          <w:rFonts w:asciiTheme="minorEastAsia" w:hAnsiTheme="minorEastAsia" w:cs="Times New Roman"/>
          <w:sz w:val="22"/>
        </w:rPr>
      </w:pPr>
      <w:r w:rsidRPr="001F1508">
        <w:rPr>
          <w:rFonts w:asciiTheme="minorEastAsia" w:hAnsiTheme="minorEastAsia" w:cs="Times New Roman" w:hint="eastAsia"/>
          <w:sz w:val="22"/>
        </w:rPr>
        <w:t>「アヽコレ待っておくれいな。コレそ様こそ一筋に、伊右衛門の貞女を立つれど、伊右衛門の魂は、そうに余所へ、ヤ、ポイノ、</w:t>
      </w:r>
      <w:r w:rsidRPr="005B7D56">
        <w:rPr>
          <w:rFonts w:asciiTheme="minorEastAsia" w:hAnsiTheme="minorEastAsia" w:cs="Times New Roman" w:hint="eastAsia"/>
          <w:sz w:val="22"/>
        </w:rPr>
        <w:t>〳〵</w:t>
      </w:r>
      <w:r>
        <w:rPr>
          <w:rFonts w:asciiTheme="minorEastAsia" w:hAnsiTheme="minorEastAsia" w:cs="Times New Roman" w:hint="eastAsia"/>
          <w:sz w:val="22"/>
        </w:rPr>
        <w:t>ポイノ</w:t>
      </w:r>
      <w:r w:rsidRPr="005B7D56">
        <w:rPr>
          <w:rFonts w:asciiTheme="minorEastAsia" w:hAnsiTheme="minorEastAsia" w:cs="Times New Roman" w:hint="eastAsia"/>
          <w:sz w:val="22"/>
        </w:rPr>
        <w:t>〳〵</w:t>
      </w:r>
      <w:r w:rsidRPr="001F1508">
        <w:rPr>
          <w:rFonts w:asciiTheme="minorEastAsia" w:hAnsiTheme="minorEastAsia" w:cs="Times New Roman" w:hint="eastAsia"/>
          <w:sz w:val="22"/>
        </w:rPr>
        <w:t>と飛んで</w:t>
      </w:r>
      <w:r>
        <w:rPr>
          <w:rFonts w:asciiTheme="minorEastAsia" w:hAnsiTheme="minorEastAsia" w:cs="Times New Roman" w:hint="eastAsia"/>
          <w:sz w:val="22"/>
        </w:rPr>
        <w:t>あ</w:t>
      </w:r>
      <w:r w:rsidRPr="001F1508">
        <w:rPr>
          <w:rFonts w:asciiTheme="minorEastAsia" w:hAnsiTheme="minorEastAsia" w:cs="Times New Roman" w:hint="eastAsia"/>
          <w:sz w:val="22"/>
        </w:rPr>
        <w:t>る</w:t>
      </w:r>
      <w:r>
        <w:rPr>
          <w:rFonts w:asciiTheme="minorEastAsia" w:hAnsiTheme="minorEastAsia" w:cs="Times New Roman" w:hint="eastAsia"/>
          <w:sz w:val="22"/>
        </w:rPr>
        <w:t>ぞ</w:t>
      </w:r>
      <w:r w:rsidRPr="001F1508">
        <w:rPr>
          <w:rFonts w:asciiTheme="minorEastAsia" w:hAnsiTheme="minorEastAsia" w:cs="Times New Roman" w:hint="eastAsia"/>
          <w:sz w:val="22"/>
        </w:rPr>
        <w:t>え</w:t>
      </w:r>
      <w:r>
        <w:rPr>
          <w:rFonts w:asciiTheme="minorEastAsia" w:hAnsiTheme="minorEastAsia" w:cs="Times New Roman" w:hint="eastAsia"/>
          <w:sz w:val="22"/>
        </w:rPr>
        <w:t>」</w:t>
      </w:r>
    </w:p>
    <w:p w14:paraId="5CAEA3DF" w14:textId="77777777" w:rsidR="002A0C52" w:rsidRDefault="002A0C52" w:rsidP="002A0C52">
      <w:pPr>
        <w:rPr>
          <w:rFonts w:asciiTheme="minorEastAsia" w:hAnsiTheme="minorEastAsia" w:cs="Times New Roman"/>
          <w:sz w:val="22"/>
        </w:rPr>
      </w:pPr>
    </w:p>
    <w:p w14:paraId="32D196D3" w14:textId="77777777" w:rsidR="002A0C52" w:rsidRDefault="002A0C52" w:rsidP="002A0C52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lastRenderedPageBreak/>
        <w:t>「</w:t>
      </w:r>
      <w:r w:rsidRPr="001F1508">
        <w:rPr>
          <w:rFonts w:asciiTheme="minorEastAsia" w:hAnsiTheme="minorEastAsia" w:cs="Times New Roman" w:hint="eastAsia"/>
          <w:sz w:val="22"/>
        </w:rPr>
        <w:t>イヤモこの事は云うまいとは思うたれど、あんまりそ様がいとしさに云うて聞かす。サ聞かしゃれや。あり様は伊右衛門がソレ毎晩八幡へ参る戸は、跡かたもない皆赤嘘。誠はそ様もご存知の奥村喜内が一人娘に小梅というて、モそれは美しい、顔形なら風俗なら、春の柳の腰つきに食らい付いたアノ伊右衛門。その証拠というのは、則ちこれにおはしますぢゃて、此の状と守り袋。此中伊右衛門が袂から落としたを、そっと拾うて斯くの仕合わせ、サラバ</w:t>
      </w:r>
      <w:r>
        <w:rPr>
          <w:rFonts w:asciiTheme="minorEastAsia" w:hAnsiTheme="minorEastAsia" w:cs="Times New Roman" w:hint="eastAsia"/>
          <w:sz w:val="22"/>
        </w:rPr>
        <w:t>聴聞遊ばせや、エヽ何ぢゃ、夕しは嬉しき御見に向ひ山々嬉しく、今しも忘れかね参らせ候ふ、エ何々、暫しにても御傍を離れ候事が悲しく候まヽ、この守りを御肌に添えさせ、今宵も早々御越し候の程、待ち焦がれ参らせ候、な何とお岩様、サ是でもこなた何ともないか、それ</w:t>
      </w:r>
      <w:r>
        <w:rPr>
          <w:rFonts w:asciiTheme="minorEastAsia" w:hAnsiTheme="minorEastAsia" w:cs="Times New Roman" w:hint="eastAsia"/>
          <w:sz w:val="22"/>
        </w:rPr>
        <w:t>にまだまだどえらい事があるてや、その小梅と母親との相談でソレ美しい其顔を片方はぷうと膨らし、目を大きうにして、片づらの方は小さうして、その毛は皆ぶつぶつ抜けて、モそれは</w:t>
      </w:r>
      <w:bookmarkStart w:id="0" w:name="_Hlk201915328"/>
      <w:r>
        <w:rPr>
          <w:rFonts w:asciiTheme="minorEastAsia" w:hAnsiTheme="minorEastAsia" w:cs="Times New Roman" w:hint="eastAsia"/>
          <w:sz w:val="22"/>
        </w:rPr>
        <w:t>〳〵</w:t>
      </w:r>
      <w:bookmarkEnd w:id="0"/>
      <w:r>
        <w:rPr>
          <w:rFonts w:asciiTheme="minorEastAsia" w:hAnsiTheme="minorEastAsia" w:cs="Times New Roman" w:hint="eastAsia"/>
          <w:sz w:val="22"/>
        </w:rPr>
        <w:t>どうともこうとも云へぬ、見っとむない顔にして、伊右衛門が愛想を尽かすようにせうと、アヽ何とやらいふ毒薬を、水庵とやらを頼んで、調べたいう事なで、此鼻が聞いておいた。オヽこはオヽこは怖やのう、ハテモ是程確かな証拠のあるに、何の思案もへちまも入らぬ、コレ思いきって応といや」</w:t>
      </w:r>
    </w:p>
    <w:p w14:paraId="2D93FD50" w14:textId="77777777" w:rsidR="002A0C52" w:rsidRDefault="002A0C52" w:rsidP="002A0C52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「やあ女と思ひ侮って主ある者に無礼千万、たとへ夫に飽かれても、さもしい心持つような女子と思うか、慮外者、いらぬ肝精を焼かうより、足元の明るい内早う去にゃ</w:t>
      </w:r>
      <w:bookmarkStart w:id="1" w:name="_Hlk201926044"/>
      <w:r w:rsidRPr="00B62CFD">
        <w:rPr>
          <w:rFonts w:asciiTheme="minorEastAsia" w:hAnsiTheme="minorEastAsia" w:cs="Times New Roman" w:hint="eastAsia"/>
          <w:sz w:val="22"/>
        </w:rPr>
        <w:t>〳〵</w:t>
      </w:r>
      <w:bookmarkEnd w:id="1"/>
      <w:r>
        <w:rPr>
          <w:rFonts w:asciiTheme="minorEastAsia" w:hAnsiTheme="minorEastAsia" w:cs="Times New Roman" w:hint="eastAsia"/>
          <w:sz w:val="22"/>
        </w:rPr>
        <w:t>遅いと斯う」</w:t>
      </w:r>
    </w:p>
    <w:p w14:paraId="2169A5AE" w14:textId="77777777" w:rsidR="002A0C52" w:rsidRDefault="002A0C52" w:rsidP="002A0C52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と有合わす、小助が脇差し抜放せば、さしもの権</w:t>
      </w:r>
      <w:r>
        <w:rPr>
          <w:rFonts w:asciiTheme="minorEastAsia" w:hAnsiTheme="minorEastAsia" w:cs="Times New Roman" w:hint="eastAsia"/>
          <w:sz w:val="22"/>
        </w:rPr>
        <w:lastRenderedPageBreak/>
        <w:t>平気味悪ながら、弱みを見せぬ減らず口</w:t>
      </w:r>
    </w:p>
    <w:p w14:paraId="6D05BFDA" w14:textId="77777777" w:rsidR="002A0C52" w:rsidRDefault="002A0C52" w:rsidP="002A0C52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「エヽヨイハこの上はモウ破れかぶれ、代官所へ御願い申し、貸しておいた金の元利、取りたくってこますのぢゃ、待って居らう」</w:t>
      </w:r>
    </w:p>
    <w:p w14:paraId="109DFE84" w14:textId="77777777" w:rsidR="002A0C52" w:rsidRPr="0051026F" w:rsidRDefault="002A0C52" w:rsidP="002A0C52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と云ひ捨てに、詞は強う足は空、有合ふ草履片足には、木履片々引っかけて、足早にこそ逃げ帰る。</w:t>
      </w:r>
    </w:p>
    <w:p w14:paraId="1839CC39" w14:textId="77777777" w:rsidR="002A0C52" w:rsidRPr="00C13789" w:rsidRDefault="002A0C52" w:rsidP="002A0C52">
      <w:pPr>
        <w:rPr>
          <w:rFonts w:asciiTheme="minorEastAsia" w:hAnsiTheme="minorEastAsia"/>
          <w:sz w:val="22"/>
        </w:rPr>
      </w:pPr>
      <w:r w:rsidRPr="00C13789">
        <w:rPr>
          <w:rFonts w:asciiTheme="minorEastAsia" w:hAnsiTheme="minorEastAsia" w:hint="eastAsia"/>
          <w:sz w:val="22"/>
        </w:rPr>
        <w:t>跡にお岩はせきのぼす、胸の炎をおししずめ、</w:t>
      </w:r>
    </w:p>
    <w:p w14:paraId="7C5C5802" w14:textId="77777777" w:rsidR="002A0C52" w:rsidRDefault="002A0C52" w:rsidP="002A0C52">
      <w:pPr>
        <w:rPr>
          <w:rFonts w:asciiTheme="minorEastAsia" w:hAnsiTheme="minorEastAsia"/>
          <w:sz w:val="22"/>
        </w:rPr>
      </w:pPr>
      <w:r w:rsidRPr="00C13789">
        <w:rPr>
          <w:rFonts w:asciiTheme="minorEastAsia" w:hAnsiTheme="minorEastAsia" w:hint="eastAsia"/>
          <w:sz w:val="22"/>
        </w:rPr>
        <w:t>「</w:t>
      </w:r>
      <w:r>
        <w:rPr>
          <w:rFonts w:asciiTheme="minorEastAsia" w:hAnsiTheme="minorEastAsia" w:hint="eastAsia"/>
          <w:sz w:val="22"/>
        </w:rPr>
        <w:t>オヽそうぢや、ぼんの戻らぬその内に髪なとといておきましよ」</w:t>
      </w:r>
    </w:p>
    <w:p w14:paraId="7DA9327E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と、有合ふ鏡台引出し、かかる千筋の後れ髪、コハ心得ずとまた取り上げ、解く程抜ける額髪両手に丸めて打眺め、</w:t>
      </w:r>
    </w:p>
    <w:p w14:paraId="5F031005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「ハテ合点の行かぬ今日に限ってのぼせの強さ、殊更髪のこの様に抜けるは病の業なるか」</w:t>
      </w:r>
    </w:p>
    <w:p w14:paraId="138A8096" w14:textId="77777777" w:rsidR="002A0C52" w:rsidRPr="00075289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と、言ひつゝ鏡の蓋取退け、向かへば写る怪しき</w:t>
      </w:r>
      <w:r>
        <w:rPr>
          <w:rFonts w:asciiTheme="minorEastAsia" w:hAnsiTheme="minorEastAsia" w:hint="eastAsia"/>
          <w:sz w:val="22"/>
        </w:rPr>
        <w:t>顔、はつとびつくり立ち退いて、見れども辺りに人もなし、ハテ不思議なと立ち寄つて、また差向かふ鏡の影よく〳〵眺めて、ヤア〳〵〳〵いつの間に此顔が、この様に変はつたぞと、云ひつゝ我と我が顔をため</w:t>
      </w:r>
      <w:r w:rsidRPr="00075289">
        <w:rPr>
          <w:rFonts w:asciiTheme="minorEastAsia" w:hAnsiTheme="minorEastAsia" w:hint="eastAsia"/>
          <w:sz w:val="22"/>
        </w:rPr>
        <w:t>つすがめつ目を留めて、見れば見るほど悪女の相好、ハアとばかりにどうと伏し、コハ何とせん悲しやと、狂気の如く立つ居つ、身悶えすれば胸先へ、持病のつかへが差込んで、そのままそこへ伏しまろび悶え苦しむ折からに、かかる事とはつゆ知らず、泣く子をすかして漸うと、帰る小助が門の口、</w:t>
      </w:r>
    </w:p>
    <w:p w14:paraId="4373BC21" w14:textId="77777777" w:rsidR="002A0C52" w:rsidRPr="00075289" w:rsidRDefault="002A0C52" w:rsidP="002A0C52">
      <w:pPr>
        <w:rPr>
          <w:rFonts w:asciiTheme="minorEastAsia" w:hAnsiTheme="minorEastAsia"/>
          <w:sz w:val="22"/>
        </w:rPr>
      </w:pPr>
      <w:r w:rsidRPr="00075289">
        <w:rPr>
          <w:rFonts w:asciiTheme="minorEastAsia" w:hAnsiTheme="minorEastAsia" w:hint="eastAsia"/>
          <w:sz w:val="22"/>
        </w:rPr>
        <w:t>「奥様さぞお待ちかね、何がモウ坊様がやんちやばかり、四谷中をあちこちと、すかし廻つて漸う只今、ソレちやつと添乳をなされませと、言ひつゝ立ち寄りこれはさて、御病中に大胆千万、宵</w:t>
      </w:r>
      <w:r w:rsidRPr="00075289">
        <w:rPr>
          <w:rFonts w:asciiTheme="minorEastAsia" w:hAnsiTheme="minorEastAsia" w:hint="eastAsia"/>
          <w:sz w:val="22"/>
        </w:rPr>
        <w:lastRenderedPageBreak/>
        <w:t>寝惑ひのおうたたね。エヽちとお嗜みなされませ」</w:t>
      </w:r>
    </w:p>
    <w:p w14:paraId="4A051C53" w14:textId="77777777" w:rsidR="002A0C52" w:rsidRPr="00075289" w:rsidRDefault="002A0C52" w:rsidP="002A0C52">
      <w:pPr>
        <w:rPr>
          <w:rFonts w:asciiTheme="minorEastAsia" w:hAnsiTheme="minorEastAsia"/>
          <w:sz w:val="22"/>
        </w:rPr>
      </w:pPr>
      <w:r w:rsidRPr="00075289">
        <w:rPr>
          <w:rFonts w:asciiTheme="minorEastAsia" w:hAnsiTheme="minorEastAsia" w:hint="eastAsia"/>
          <w:sz w:val="22"/>
        </w:rPr>
        <w:t>と、傍へに稚子そつと置き、見れば苦痛の其有様。</w:t>
      </w:r>
    </w:p>
    <w:p w14:paraId="411C69EE" w14:textId="77777777" w:rsidR="002A0C52" w:rsidRPr="00075289" w:rsidRDefault="002A0C52" w:rsidP="002A0C52">
      <w:pPr>
        <w:rPr>
          <w:rFonts w:asciiTheme="minorEastAsia" w:hAnsiTheme="minorEastAsia"/>
          <w:sz w:val="22"/>
        </w:rPr>
      </w:pPr>
      <w:r w:rsidRPr="00075289">
        <w:rPr>
          <w:rFonts w:asciiTheme="minorEastAsia" w:hAnsiTheme="minorEastAsia" w:hint="eastAsia"/>
          <w:sz w:val="22"/>
        </w:rPr>
        <w:t>「ヤア是はしたり、また例のお癪が起こつたか、奥様申し〳〵エヽかてゝ加へて旦那はお留守、コリヤマアどうせう、何とせん」</w:t>
      </w:r>
    </w:p>
    <w:p w14:paraId="7A1897C3" w14:textId="77777777" w:rsidR="002A0C52" w:rsidRPr="00075289" w:rsidRDefault="002A0C52" w:rsidP="002A0C52">
      <w:pPr>
        <w:rPr>
          <w:rFonts w:asciiTheme="minorEastAsia" w:hAnsiTheme="minorEastAsia"/>
          <w:sz w:val="22"/>
        </w:rPr>
      </w:pPr>
      <w:r w:rsidRPr="00075289">
        <w:rPr>
          <w:rFonts w:asciiTheme="minorEastAsia" w:hAnsiTheme="minorEastAsia" w:hint="eastAsia"/>
          <w:sz w:val="22"/>
        </w:rPr>
        <w:t>かたへに有り合ふ土瓶のぬるみ、口押し分けて一口飲ませ、そのまま耳に口差し寄せ、</w:t>
      </w:r>
    </w:p>
    <w:p w14:paraId="1C831EE9" w14:textId="77777777" w:rsidR="002A0C52" w:rsidRDefault="002A0C52" w:rsidP="002A0C52">
      <w:pPr>
        <w:rPr>
          <w:rFonts w:asciiTheme="minorEastAsia" w:hAnsiTheme="minorEastAsia"/>
          <w:sz w:val="22"/>
        </w:rPr>
      </w:pPr>
      <w:r w:rsidRPr="00075289">
        <w:rPr>
          <w:rFonts w:asciiTheme="minorEastAsia" w:hAnsiTheme="minorEastAsia" w:hint="eastAsia"/>
          <w:sz w:val="22"/>
        </w:rPr>
        <w:t>「</w:t>
      </w:r>
      <w:r>
        <w:rPr>
          <w:rFonts w:asciiTheme="minorEastAsia" w:hAnsiTheme="minorEastAsia" w:hint="eastAsia"/>
          <w:sz w:val="22"/>
        </w:rPr>
        <w:t>奥様、奥様いなう、お岩様いなう」</w:t>
      </w:r>
    </w:p>
    <w:p w14:paraId="6D4588EA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と、背撫でさすり様々と心を砕く介抱に、お岩は漸う息吹返し</w:t>
      </w:r>
    </w:p>
    <w:p w14:paraId="1FA262A9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「ハア。オヽ小助か戻りやつたか、さうして坊はどこに居やる」</w:t>
      </w:r>
    </w:p>
    <w:p w14:paraId="33AFA55E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「イヤモお気遣ひなされまするな、どうやらかうやら叩き付け、只今漸う寝かしましてごわりまする」</w:t>
      </w:r>
    </w:p>
    <w:p w14:paraId="7467D4EC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「オヽそれはマア〳〵嬉しうござる」</w:t>
      </w:r>
    </w:p>
    <w:p w14:paraId="4E605067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「アヽイヤ申し奥様、それはさうとお前様は、いつのまに其様おつとろしいお顔にはならしやりましたぞいの」</w:t>
      </w:r>
    </w:p>
    <w:p w14:paraId="5FF96432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さればいの、いつもの通り伊右衛門殿、八幡宮へ参詣と、出て行かしやつたその後で、あんまりのぼせが強い故、水庵殿の加減の粉薬、二口三口飲みし所へ、直助の権平が裏から忍んで横恋慕、様々口説くその中にも、伊右衛門殿は奥村の娘に深う云ひ交はし、わしに愛想を尽かさうと、相好変へる薬まで整へしとは聞いたれども、よもや夫がその様な非道な事はあるまいと、心で心取り直せど、のぼせは次第に強うなり、髪をすけば抜け落ちる、あまつさへ此顔の俄かに変はりし我が相好、ムヽさては権平が詞に違はず、奥村親子が工</w:t>
      </w:r>
      <w:r>
        <w:rPr>
          <w:rFonts w:asciiTheme="minorEastAsia" w:hAnsiTheme="minorEastAsia" w:hint="eastAsia"/>
          <w:sz w:val="22"/>
        </w:rPr>
        <w:lastRenderedPageBreak/>
        <w:t>みにて水庵に言ひ含め、毒薬を飲ませしよな、おのれそのまま置くべきか」</w:t>
      </w:r>
    </w:p>
    <w:p w14:paraId="7D85B7C3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と、すつくと立つて表の方、駆け出さん其勢ひ、小助は慌て抱き止め、</w:t>
      </w:r>
    </w:p>
    <w:p w14:paraId="0DE7BFBC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「コレ申し奥様、ソリヤ悪い御了見、権平が詞を信じ、奥村へござつても、先に覚えのない時は、こなたばかりか旦那の恥、サまずまずお心をとつくりとお鎮めなされて下さりませ」</w:t>
      </w:r>
    </w:p>
    <w:p w14:paraId="0EB34792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「イヤ〳〵恥にならうが笑はれうが、モウかうなつた上からは姫御前の嗜みも、色を花香も捨たつたわいなう、サアとめずと放しや、そこ退きや」</w:t>
      </w:r>
    </w:p>
    <w:p w14:paraId="0ECD6F54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と、互ひに争う帯の端、繻子のしやら解け因果のはし、挑み争ふ、折こそあれ。戻りかかりし羽宮伊右衛門、何心なく我が家の内、這入るも知らぬ両人が思はずばつたり行き当たり、互ひに見合す</w:t>
      </w:r>
      <w:r>
        <w:rPr>
          <w:rFonts w:asciiTheme="minorEastAsia" w:hAnsiTheme="minorEastAsia" w:hint="eastAsia"/>
          <w:sz w:val="22"/>
        </w:rPr>
        <w:t>顔と顔。</w:t>
      </w:r>
    </w:p>
    <w:p w14:paraId="7A34A155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「ホこれはお旦那お早いお帰り」</w:t>
      </w:r>
    </w:p>
    <w:p w14:paraId="501E4672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と、その場の首尾の手持ちなく、小助はもぢ〳〵控え居る、お岩は夫の胸倉にしがみ付いて</w:t>
      </w:r>
    </w:p>
    <w:p w14:paraId="348153F7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「コレ伊右衛門殿、ようも〳〵わしを騙し、毎夜〳〵ぬつけりと小梅と枕を交わしやつたなう」</w:t>
      </w:r>
    </w:p>
    <w:p w14:paraId="607EE852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と云ふも嫉妬のうわがれ声、角目立つたる形相に、驚きながらさあらぬ体、</w:t>
      </w:r>
    </w:p>
    <w:p w14:paraId="7FA37777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「ムヽ合点の行かぬこの場の様子、ガマそれは格別、その方が面体は何故にその様に見苦しくは変ぜしぞ」</w:t>
      </w:r>
    </w:p>
    <w:p w14:paraId="3D2AFCBA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「何故、何故とは、エヽ白々しいわいの、コレこの様に生まれも付かぬ片輪にしたも、皆こなさんの心から、サアサア元の顔にして返しや」</w:t>
      </w:r>
    </w:p>
    <w:p w14:paraId="352E4602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と、取りつき嘆くを取て突き退け、</w:t>
      </w:r>
    </w:p>
    <w:p w14:paraId="4B409DC8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「ヤア言はしておけば様々な戯言、おのれ等こそ身が留守に帯紐解いて不義密通、主の目を抜く不忠者、成敗の重ね斬り、覚悟ひろげ」</w:t>
      </w:r>
    </w:p>
    <w:p w14:paraId="08F1E072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と難題を、聞くより小助は律儀一遍、涙と共に膝突きかけ、</w:t>
      </w:r>
    </w:p>
    <w:p w14:paraId="423C2046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コレお旦那様、イヤコレ伊右衛門殿、この小助を不義者とは、ソリヤこなた無理だ〳〵、あんまりでござりますわいの。ホンニこの年月こなた様を世に出さうと、おらがこれ、このざまを見さつしやれ、盆も正月もコレ一点、日がな一日、町小遣いに駆け歩き、犬に吠えられ夜廻りの、お役人にはエヽ見咎められ、憂き艱難はいく何度、夜の目も碌に寝たことは、今の今迄ごはりませぬわいなう。それに気強い今のお詞、エヽ聞こえませぬ旦那殿」</w:t>
      </w:r>
    </w:p>
    <w:p w14:paraId="17AEF360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と、畳叩いて恨み泣き。お岩も共に咳上げ〳〵</w:t>
      </w:r>
    </w:p>
    <w:p w14:paraId="2DBB6A77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上は女御お后より、賤しき賤の下々でも、連れ添ふ夫を大切に思ふは女の道なれど、お前に貧苦を見せまいと、濯ぎ洗いの賃仕事、心を砕く女房を、捨てて日陰のます花に、移り変るのみならず、覚えのない身に疑いは、日頃の気質に似合いませぬ、むごいわいな」</w:t>
      </w:r>
    </w:p>
    <w:p w14:paraId="09F020BD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とばかりにて、恨みのたけを夕闇の、雲に篠つく村時雨、晴れ間は更に泣くばかり。</w:t>
      </w:r>
    </w:p>
    <w:p w14:paraId="5C24AD67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伊右衛門は耳にもかけず</w:t>
      </w:r>
    </w:p>
    <w:p w14:paraId="061D31D9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「ヤア曲にも立たぬ世迷言、念仏申して成仏せよ、南無阿弥陀仏」</w:t>
      </w:r>
    </w:p>
    <w:p w14:paraId="290DF4C0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と両人を、なぶり殺しに七転八倒、無慚といふも哀れなる。かかるところへ表口、息を切つて駆け来る水庵</w:t>
      </w:r>
    </w:p>
    <w:p w14:paraId="177335F4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「コレ〳〵伊右衛門殿、お岩殿の相好を変へた薬は我らが秘薬、皆奥村の母御の頼み、気の毒ながらお内儀を、手にかけられしはもつけの幸い、サアこれからは天井抜け、小梅殿とン盃事、誰憚らぬ三国一婿に成り済ました、しやん〳〵〳〵、えへへ、オホホ、ハヽヽサア〳〵早う」</w:t>
      </w:r>
    </w:p>
    <w:p w14:paraId="39E9A111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と、せき立つる、夫も今更後悔の詮方涙押包み、</w:t>
      </w:r>
    </w:p>
    <w:p w14:paraId="52D4D155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現在女房子家来まで、不憫ながらも手にかけしも定まる過去の因縁事、しかし後難の恐れあれば、本意ならねど両人の死骸をば、納戸の戸板に打ち付けて、不義密通と書き記して、根無川へ押し流さん。こゝは端近奥の間で用意よくば裏道から、早う〳〵に</w:t>
      </w:r>
    </w:p>
    <w:p w14:paraId="496F80A5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実に尤も、幸い隣の団助を</w:t>
      </w:r>
    </w:p>
    <w:p w14:paraId="55A720D1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と、表へ出て隣の戸口そつと覗いて声ひそめ</w:t>
      </w:r>
    </w:p>
    <w:p w14:paraId="07A2DAD4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「団助〳〵〳〵」</w:t>
      </w:r>
    </w:p>
    <w:p w14:paraId="0DB1B5E2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に、出てくる団助、水庵差し寄り耳に口、</w:t>
      </w:r>
    </w:p>
    <w:p w14:paraId="759B61C9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「ナア」</w:t>
      </w:r>
    </w:p>
    <w:p w14:paraId="65034F2F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「ウン」</w:t>
      </w:r>
    </w:p>
    <w:p w14:paraId="4B019EF5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「ナア」</w:t>
      </w:r>
    </w:p>
    <w:p w14:paraId="183BF187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「ウン」</w:t>
      </w:r>
    </w:p>
    <w:p w14:paraId="4EAD7752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頷き囁き両人は、二人の死骸を引つかたげ奥の間さして入りにけり。</w:t>
      </w:r>
    </w:p>
    <w:p w14:paraId="6FC7763A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イデこの上は我が子の死骸、せめて人目を包まん」</w:t>
      </w:r>
    </w:p>
    <w:p w14:paraId="520F8F6C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と、幸い片方に有合わす石を重りの水葬礼、</w:t>
      </w:r>
    </w:p>
    <w:p w14:paraId="39FE01EB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「南無阿弥陀仏」</w:t>
      </w:r>
    </w:p>
    <w:p w14:paraId="609C6C7C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と井筒の中、打込む間もアラ不思議や、俄に家鳴り振動して、いづくよりかはあまたの鼠、</w:t>
      </w:r>
    </w:p>
    <w:p w14:paraId="6BFAC243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「コハ心得ず」</w:t>
      </w:r>
    </w:p>
    <w:p w14:paraId="0DFB6FCA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とためらふ中、伊右衛門目掛け飛び掛かるを</w:t>
      </w:r>
    </w:p>
    <w:p w14:paraId="01FC5E25" w14:textId="77777777" w:rsidR="002A0C52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「シヤ面倒な」</w:t>
      </w:r>
    </w:p>
    <w:p w14:paraId="0A2E595D" w14:textId="49B4690A" w:rsidR="00AC10BB" w:rsidRDefault="002A0C52" w:rsidP="002A0C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と斬払ふ、刀は稲妻、燃え立つ陰火、数は二つか三どもゑ廻る報いは末の世に、残れる四谷怪談の因縁かくと知られけり。</w:t>
      </w:r>
    </w:p>
    <w:p w14:paraId="780B4F8A" w14:textId="77777777" w:rsidR="0036398C" w:rsidRDefault="0036398C" w:rsidP="002A0C52">
      <w:pPr>
        <w:rPr>
          <w:rFonts w:asciiTheme="minorEastAsia" w:hAnsiTheme="minorEastAsia"/>
          <w:sz w:val="22"/>
        </w:rPr>
      </w:pPr>
    </w:p>
    <w:p w14:paraId="7E22173B" w14:textId="77777777" w:rsidR="0036398C" w:rsidRDefault="0036398C" w:rsidP="002A0C52">
      <w:pPr>
        <w:rPr>
          <w:rFonts w:asciiTheme="minorEastAsia" w:hAnsiTheme="minorEastAsia"/>
          <w:sz w:val="22"/>
        </w:rPr>
      </w:pPr>
    </w:p>
    <w:p w14:paraId="0D5B81ED" w14:textId="77777777" w:rsidR="0036398C" w:rsidRDefault="0036398C" w:rsidP="002A0C52">
      <w:pPr>
        <w:rPr>
          <w:rFonts w:asciiTheme="minorEastAsia" w:hAnsiTheme="minorEastAsia"/>
          <w:sz w:val="22"/>
        </w:rPr>
      </w:pPr>
    </w:p>
    <w:p w14:paraId="59476BBF" w14:textId="62A2EFB6" w:rsidR="00AC10BB" w:rsidRDefault="00301D95" w:rsidP="00301D95">
      <w:pPr>
        <w:widowControl/>
        <w:jc w:val="left"/>
        <w:rPr>
          <w:rFonts w:asciiTheme="minorEastAsia" w:hAnsiTheme="minorEastAsia"/>
          <w:sz w:val="22"/>
        </w:rPr>
        <w:sectPr w:rsidR="00AC10BB" w:rsidSect="00BF23D5">
          <w:pgSz w:w="8419" w:h="11907" w:orient="landscape" w:code="9"/>
          <w:pgMar w:top="680" w:right="567" w:bottom="680" w:left="624" w:header="851" w:footer="57" w:gutter="0"/>
          <w:cols w:num="2" w:space="764"/>
          <w:textDirection w:val="tbRl"/>
          <w:docGrid w:type="linesAndChars" w:linePitch="478" w:charSpace="-1890"/>
        </w:sect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74053797" w14:textId="77777777" w:rsidR="00301D95" w:rsidRDefault="00301D95" w:rsidP="00AC10BB">
      <w:pPr>
        <w:jc w:val="center"/>
        <w:rPr>
          <w:rFonts w:asciiTheme="minorEastAsia" w:hAnsiTheme="minorEastAsia"/>
          <w:b/>
          <w:bCs/>
          <w:sz w:val="48"/>
          <w:szCs w:val="48"/>
        </w:rPr>
        <w:sectPr w:rsidR="00301D95" w:rsidSect="00AC10BB">
          <w:type w:val="continuous"/>
          <w:pgSz w:w="8419" w:h="11907" w:orient="landscape" w:code="9"/>
          <w:pgMar w:top="680" w:right="567" w:bottom="680" w:left="624" w:header="851" w:footer="57" w:gutter="0"/>
          <w:cols w:space="764"/>
          <w:textDirection w:val="tbRl"/>
          <w:docGrid w:type="linesAndChars" w:linePitch="478" w:charSpace="-1890"/>
        </w:sectPr>
      </w:pPr>
    </w:p>
    <w:p w14:paraId="24CE82F9" w14:textId="250B2E7F" w:rsidR="00AC10BB" w:rsidRPr="00AC10BB" w:rsidRDefault="00AC10BB" w:rsidP="00AC10BB">
      <w:pPr>
        <w:jc w:val="center"/>
        <w:rPr>
          <w:rFonts w:asciiTheme="minorEastAsia" w:hAnsiTheme="minorEastAsia"/>
          <w:b/>
          <w:bCs/>
          <w:sz w:val="48"/>
          <w:szCs w:val="48"/>
        </w:rPr>
      </w:pPr>
      <w:r>
        <w:rPr>
          <w:rFonts w:asciiTheme="minorEastAsia" w:hAnsiTheme="minorEastAsia"/>
          <w:b/>
          <w:bCs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C10BB" w:rsidRPr="00AC10BB">
              <w:rPr>
                <w:rFonts w:ascii="ＭＳ 明朝" w:eastAsia="ＭＳ 明朝" w:hAnsi="ＭＳ 明朝"/>
                <w:b/>
                <w:bCs/>
                <w:sz w:val="24"/>
                <w:szCs w:val="48"/>
              </w:rPr>
              <w:t>なつまつり</w:t>
            </w:r>
          </w:rt>
          <w:rubyBase>
            <w:r w:rsidR="00AC10BB">
              <w:rPr>
                <w:rFonts w:asciiTheme="minorEastAsia" w:hAnsiTheme="minorEastAsia"/>
                <w:b/>
                <w:bCs/>
                <w:sz w:val="48"/>
                <w:szCs w:val="48"/>
              </w:rPr>
              <w:t>夏祭</w:t>
            </w:r>
          </w:rubyBase>
        </w:ruby>
      </w:r>
      <w:r>
        <w:rPr>
          <w:rFonts w:asciiTheme="minorEastAsia" w:hAnsiTheme="minorEastAsia"/>
          <w:b/>
          <w:bCs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C10BB" w:rsidRPr="00AC10BB">
              <w:rPr>
                <w:rFonts w:ascii="ＭＳ 明朝" w:eastAsia="ＭＳ 明朝" w:hAnsi="ＭＳ 明朝"/>
                <w:b/>
                <w:bCs/>
                <w:sz w:val="24"/>
                <w:szCs w:val="48"/>
              </w:rPr>
              <w:t>なにわ</w:t>
            </w:r>
          </w:rt>
          <w:rubyBase>
            <w:r w:rsidR="00AC10BB">
              <w:rPr>
                <w:rFonts w:asciiTheme="minorEastAsia" w:hAnsiTheme="minorEastAsia"/>
                <w:b/>
                <w:bCs/>
                <w:sz w:val="48"/>
                <w:szCs w:val="48"/>
              </w:rPr>
              <w:t>浪花</w:t>
            </w:r>
          </w:rubyBase>
        </w:ruby>
      </w:r>
      <w:r>
        <w:rPr>
          <w:rFonts w:asciiTheme="minorEastAsia" w:hAnsiTheme="minorEastAsia"/>
          <w:b/>
          <w:bCs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C10BB" w:rsidRPr="00AC10BB">
              <w:rPr>
                <w:rFonts w:ascii="ＭＳ 明朝" w:eastAsia="ＭＳ 明朝" w:hAnsi="ＭＳ 明朝"/>
                <w:b/>
                <w:bCs/>
                <w:sz w:val="24"/>
                <w:szCs w:val="48"/>
              </w:rPr>
              <w:t>かがみ</w:t>
            </w:r>
          </w:rt>
          <w:rubyBase>
            <w:r w:rsidR="00AC10BB">
              <w:rPr>
                <w:rFonts w:asciiTheme="minorEastAsia" w:hAnsiTheme="minorEastAsia"/>
                <w:b/>
                <w:bCs/>
                <w:sz w:val="48"/>
                <w:szCs w:val="48"/>
              </w:rPr>
              <w:t>鑑</w:t>
            </w:r>
          </w:rubyBase>
        </w:ruby>
      </w:r>
    </w:p>
    <w:p w14:paraId="34D3E3A3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lang w:eastAsia="zh-CN"/>
        </w:rPr>
      </w:pPr>
      <w:r w:rsidRPr="009935F4">
        <w:rPr>
          <w:rFonts w:ascii="ＭＳ 明朝" w:eastAsia="ＭＳ 明朝" w:hAnsi="ＭＳ 明朝" w:cs="HG正楷書体-PRO" w:hint="eastAsia"/>
          <w:spacing w:val="-36"/>
          <w:sz w:val="22"/>
          <w:lang w:eastAsia="zh-CN"/>
        </w:rPr>
        <w:t>【解</w:t>
      </w:r>
      <w:r w:rsidRPr="009935F4">
        <w:rPr>
          <w:rFonts w:ascii="ＭＳ 明朝" w:eastAsia="ＭＳ 明朝" w:hAnsi="ＭＳ 明朝" w:cs="HG正楷書体-PRO" w:hint="eastAsia"/>
          <w:spacing w:val="-36"/>
          <w:w w:val="151"/>
          <w:sz w:val="22"/>
          <w:lang w:eastAsia="zh-CN"/>
        </w:rPr>
        <w:t xml:space="preserve">　</w:t>
      </w:r>
      <w:r w:rsidRPr="009935F4">
        <w:rPr>
          <w:rFonts w:ascii="ＭＳ 明朝" w:eastAsia="ＭＳ 明朝" w:hAnsi="ＭＳ 明朝" w:cs="HG正楷書体-PRO" w:hint="eastAsia"/>
          <w:spacing w:val="-36"/>
          <w:sz w:val="22"/>
          <w:lang w:eastAsia="zh-CN"/>
        </w:rPr>
        <w:t>説】</w:t>
      </w:r>
    </w:p>
    <w:p w14:paraId="3FD0A22E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</w:rPr>
      </w:pPr>
      <w:r w:rsidRPr="009935F4">
        <w:rPr>
          <w:rFonts w:ascii="ＭＳ 明朝" w:eastAsia="ＭＳ 明朝" w:hAnsi="ＭＳ 明朝" w:cs="HG正楷書体-PRO" w:hint="eastAsia"/>
          <w:spacing w:val="-40"/>
          <w:w w:val="151"/>
          <w:sz w:val="22"/>
          <w:lang w:eastAsia="zh-CN"/>
        </w:rPr>
        <w:t xml:space="preserve">　</w:t>
      </w:r>
      <w:r w:rsidRPr="009935F4">
        <w:rPr>
          <w:rFonts w:ascii="ＭＳ 明朝" w:eastAsia="ＭＳ 明朝" w:hAnsi="ＭＳ 明朝" w:cs="HG正楷書体-PRO" w:hint="eastAsia"/>
          <w:spacing w:val="-40"/>
          <w:sz w:val="22"/>
          <w:lang w:eastAsia="zh-CN"/>
        </w:rPr>
        <w:t>延亨二年（一七四五）大坂竹本座初演。</w:t>
      </w:r>
      <w:r w:rsidRPr="009935F4">
        <w:rPr>
          <w:rFonts w:ascii="ＭＳ 明朝" w:eastAsia="ＭＳ 明朝" w:hAnsi="ＭＳ 明朝" w:cs="HG正楷書体-PRO" w:hint="eastAsia"/>
          <w:spacing w:val="-40"/>
          <w:sz w:val="22"/>
        </w:rPr>
        <w:t>並木千柳、三好松洛、竹田小出雲による全九段の世話物です。浪花の夏祭りを背景に、市井の男の友情と心意気を描いたこの作品は、人形浄瑠璃、歌舞伎ともに人気作となっています。</w:t>
      </w:r>
    </w:p>
    <w:p w14:paraId="612A3C8A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</w:rPr>
      </w:pPr>
      <w:r w:rsidRPr="009935F4">
        <w:rPr>
          <w:rFonts w:ascii="ＭＳ 明朝" w:eastAsia="ＭＳ 明朝" w:hAnsi="ＭＳ 明朝" w:cs="HG正楷書体-PRO" w:hint="eastAsia"/>
          <w:spacing w:val="2"/>
          <w:sz w:val="22"/>
        </w:rPr>
        <w:t>【主な</w:t>
      </w:r>
      <w:r w:rsidRPr="009935F4">
        <w:rPr>
          <w:rFonts w:ascii="ＭＳ 明朝" w:eastAsia="ＭＳ 明朝" w:hAnsi="ＭＳ 明朝" w:cs="HG正楷書体-PRO" w:hint="eastAsia"/>
          <w:spacing w:val="-14"/>
          <w:sz w:val="22"/>
        </w:rPr>
        <w:t>あらす</w:t>
      </w:r>
      <w:r w:rsidRPr="009935F4">
        <w:rPr>
          <w:rFonts w:ascii="ＭＳ 明朝" w:eastAsia="ＭＳ 明朝" w:hAnsi="ＭＳ 明朝" w:cs="HG正楷書体-PRO" w:hint="eastAsia"/>
          <w:spacing w:val="2"/>
          <w:sz w:val="22"/>
        </w:rPr>
        <w:t>じ】</w:t>
      </w:r>
    </w:p>
    <w:p w14:paraId="2C615672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</w:rPr>
      </w:pPr>
      <w:r w:rsidRPr="009935F4">
        <w:rPr>
          <w:rFonts w:ascii="ＭＳ 明朝" w:eastAsia="ＭＳ 明朝" w:hAnsi="ＭＳ 明朝" w:cs="HG正楷書体-PRO" w:hint="eastAsia"/>
          <w:spacing w:val="-24"/>
          <w:w w:val="151"/>
          <w:sz w:val="22"/>
        </w:rPr>
        <w:t xml:space="preserve">　</w:t>
      </w:r>
      <w:r w:rsidRPr="009935F4">
        <w:rPr>
          <w:rFonts w:ascii="ＭＳ 明朝" w:eastAsia="ＭＳ 明朝" w:hAnsi="ＭＳ 明朝" w:cs="HG正楷書体-PRO" w:hint="eastAsia"/>
          <w:spacing w:val="-24"/>
          <w:sz w:val="22"/>
        </w:rPr>
        <w:t>泉州浜田家の家臣玉島兵太夫の息子磯之丞と恋仲の遊女琴浦は、横恋慕する大鳥佐賀右衛門らから何かと妨害を受けますが、魚屋団七と女房お梶、元侠客三婦や義兄弟の契りを結んだ徳兵衛が、二人を助けるために働きます。磯之丞は訳あって人を殺めてしまった為に、琴浦共々三婦の家に身を隠しています。たまたま徳兵衛の女房お辰が夫を迎えに備中から来たので、三婦は磯之丞をお辰に託すことにしました。そこへ団七の育ての親、舅でもある義平次が金目当てに現れ、団七に頼まれたと嘘をつき琴浦を連れ出します。それを知った団七は慌てて追いかけ、もみ合ううちに舅を殺してしまいます。捕り手に囲まれた団七は、徳兵衛の機転で一旦は逃れますが、ついには縄打たれてしまいます。しかし、磯之丞や兵太夫らがその減刑を求めるのでした。</w:t>
      </w:r>
    </w:p>
    <w:p w14:paraId="4418F6C5" w14:textId="77777777" w:rsidR="00AC10BB" w:rsidRPr="000E1238" w:rsidRDefault="00AC10BB" w:rsidP="00AC10BB">
      <w:pPr>
        <w:autoSpaceDE w:val="0"/>
        <w:autoSpaceDN w:val="0"/>
        <w:jc w:val="left"/>
        <w:rPr>
          <w:rFonts w:ascii="ＭＳ 明朝" w:eastAsia="ＭＳ 明朝" w:hAnsi="ＭＳ 明朝" w:cs="HG正楷書体-PRO"/>
          <w:spacing w:val="-42"/>
          <w:sz w:val="20"/>
          <w:szCs w:val="20"/>
        </w:rPr>
      </w:pPr>
      <w:r w:rsidRPr="000E1238">
        <w:rPr>
          <w:rFonts w:ascii="ＭＳ 明朝" w:eastAsia="ＭＳ 明朝" w:hAnsi="ＭＳ 明朝" w:cs="HG正楷書体-PRO" w:hint="eastAsia"/>
          <w:spacing w:val="-42"/>
          <w:sz w:val="20"/>
          <w:szCs w:val="20"/>
        </w:rPr>
        <w:t>※演者・時間等の都合により多少の異同がございます。予めご了承ください。</w:t>
      </w:r>
    </w:p>
    <w:p w14:paraId="4CC3ACA3" w14:textId="77777777" w:rsidR="00AC10BB" w:rsidRDefault="00AC10BB" w:rsidP="00AC10BB">
      <w:pPr>
        <w:jc w:val="right"/>
        <w:rPr>
          <w:rFonts w:ascii="ＭＳ 明朝" w:eastAsia="ＭＳ 明朝" w:hAnsi="ＭＳ 明朝" w:cs="HG正楷書体-PRO"/>
          <w:spacing w:val="-42"/>
        </w:rPr>
        <w:sectPr w:rsidR="00AC10BB" w:rsidSect="00301D95">
          <w:pgSz w:w="8419" w:h="11907" w:orient="landscape" w:code="9"/>
          <w:pgMar w:top="680" w:right="567" w:bottom="680" w:left="624" w:header="851" w:footer="57" w:gutter="0"/>
          <w:cols w:space="764"/>
          <w:textDirection w:val="tbRl"/>
          <w:docGrid w:type="linesAndChars" w:linePitch="478" w:charSpace="-1890"/>
        </w:sectPr>
      </w:pPr>
      <w:r w:rsidRPr="009935F4">
        <w:rPr>
          <w:rFonts w:ascii="ＭＳ 明朝" w:eastAsia="ＭＳ 明朝" w:hAnsi="ＭＳ 明朝" w:cs="HG正楷書体-PRO"/>
          <w:spacing w:val="-42"/>
        </w:rPr>
        <w:t>(</w:t>
      </w:r>
      <w:r w:rsidRPr="009935F4">
        <w:rPr>
          <w:rFonts w:ascii="ＭＳ 明朝" w:eastAsia="ＭＳ 明朝" w:hAnsi="ＭＳ 明朝" w:cs="HG正楷書体-PRO" w:hint="eastAsia"/>
          <w:spacing w:val="-42"/>
        </w:rPr>
        <w:t>一般社団法人　義太夫協会発行</w:t>
      </w:r>
      <w:r w:rsidRPr="009935F4">
        <w:rPr>
          <w:rFonts w:ascii="ＭＳ 明朝" w:eastAsia="ＭＳ 明朝" w:hAnsi="ＭＳ 明朝" w:cs="HG正楷書体-PRO"/>
          <w:spacing w:val="-42"/>
        </w:rPr>
        <w:t>)</w:t>
      </w:r>
    </w:p>
    <w:p w14:paraId="58C90413" w14:textId="7B74D95D" w:rsidR="00AC10BB" w:rsidRPr="00AC10BB" w:rsidRDefault="00AC10BB" w:rsidP="00AC10BB">
      <w:pPr>
        <w:rPr>
          <w:rFonts w:ascii="ＭＳ 明朝" w:eastAsia="ＭＳ 明朝" w:hAnsi="ＭＳ 明朝" w:cs="HG正楷書体-PRO"/>
          <w:b/>
          <w:bCs/>
          <w:spacing w:val="-34"/>
          <w:sz w:val="36"/>
          <w:szCs w:val="36"/>
        </w:rPr>
      </w:pPr>
      <w:r w:rsidRPr="00AC10BB">
        <w:rPr>
          <w:rFonts w:ascii="ＭＳ 明朝" w:eastAsia="ＭＳ 明朝" w:hAnsi="ＭＳ 明朝" w:cs="HG正楷書体-PRO" w:hint="eastAsia"/>
          <w:b/>
          <w:bCs/>
          <w:spacing w:val="-34"/>
          <w:sz w:val="36"/>
          <w:szCs w:val="36"/>
        </w:rPr>
        <w:lastRenderedPageBreak/>
        <w:t>長町裏の段</w:t>
      </w:r>
    </w:p>
    <w:p w14:paraId="71D68CAE" w14:textId="1EDE7F5E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追駆くる</w:t>
      </w:r>
    </w:p>
    <w:p w14:paraId="4EDFDF01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神と仏を荷ひ物囃し立てたる下寺町、高津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よみや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宵宮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の賑ひに紛れて急ぐ舅義平次、駕籠の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すだれ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簾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を細引でぐる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巻きのにはか網、追立て行くを後よりも</w:t>
      </w:r>
    </w:p>
    <w:p w14:paraId="7D7B0380" w14:textId="77777777" w:rsidR="00AC10BB" w:rsidRDefault="00AC10BB" w:rsidP="00AC10BB">
      <w:pPr>
        <w:rPr>
          <w:rFonts w:ascii="ＭＳ 明朝" w:eastAsia="ＭＳ 明朝" w:hAnsi="ＭＳ 明朝" w:cs="HG正楷書体-PRO"/>
          <w:spacing w:val="-34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「オヽイ</w:t>
      </w:r>
      <w:r w:rsidRPr="009935F4">
        <w:rPr>
          <w:rFonts w:ascii="ＭＳ 明朝" w:eastAsia="ＭＳ 明朝" w:hAnsi="ＭＳ 明朝" w:cs="JSP平成明朝W3[JISX0213:2004]" w:hint="eastAsia"/>
          <w:spacing w:val="-72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7342330B" w14:textId="77777777" w:rsidR="00AC10BB" w:rsidRDefault="00AC10BB" w:rsidP="00AC10BB">
      <w:pPr>
        <w:rPr>
          <w:rFonts w:ascii="ＭＳ 明朝" w:eastAsia="ＭＳ 明朝" w:hAnsi="ＭＳ 明朝" w:cs="HG正楷書体-PRO"/>
          <w:spacing w:val="-34"/>
          <w:sz w:val="22"/>
        </w:rPr>
      </w:pPr>
      <w:r>
        <w:rPr>
          <w:rFonts w:ascii="ＭＳ 明朝" w:eastAsia="ＭＳ 明朝" w:hAnsi="ＭＳ 明朝" w:cs="HG正楷書体-PRO" w:hint="eastAsia"/>
          <w:spacing w:val="-34"/>
          <w:sz w:val="22"/>
        </w:rPr>
        <w:t>「アヽ駕籠の衆、早うやってくだされ、早う〳〵」</w:t>
      </w:r>
    </w:p>
    <w:p w14:paraId="4DAD1C6A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>
        <w:rPr>
          <w:rFonts w:ascii="ＭＳ 明朝" w:eastAsia="ＭＳ 明朝" w:hAnsi="ＭＳ 明朝" w:cs="HG正楷書体-PRO" w:hint="eastAsia"/>
          <w:spacing w:val="-34"/>
          <w:sz w:val="22"/>
        </w:rPr>
        <w:t>「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待つた</w:t>
      </w:r>
      <w:r w:rsidRPr="009935F4">
        <w:rPr>
          <w:rFonts w:ascii="ＭＳ 明朝" w:eastAsia="ＭＳ 明朝" w:hAnsi="ＭＳ 明朝" w:cs="JSP平成明朝W3[JISX0213:2004]" w:hint="eastAsia"/>
          <w:spacing w:val="-66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24"/>
          <w:sz w:val="22"/>
        </w:rPr>
        <w:t>〵</w:t>
      </w:r>
      <w:r w:rsidRPr="009935F4">
        <w:rPr>
          <w:rFonts w:ascii="ＭＳ 明朝" w:eastAsia="ＭＳ 明朝" w:hAnsi="ＭＳ 明朝" w:cs="JSP平成明朝W3[JISX0213:2004]" w:hint="eastAsia"/>
          <w:spacing w:val="-66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2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。コレ申し親仁様、この女中は知つての通り、恩ある方からの預り人、それをこなた、どこへ連れてござります。コリヤてつきりと悪者に頼まれ、金にする気であらふが、さふしられてはこの九郎兵衛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の顔が、どふも立ちませぬ。コレ申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し親仁様。エヽこなたは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、こなたはなふ。この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じゅう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中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も内本町の道具屋で、田舎侍に出で立ち、贋香炉をもつて五十両の騙り事。エヽマ見下げ果てた。重ねてきつと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と言うてからが、嗜む心もあるまい。ヤアコレ駕籠の衆、大儀ながらその駕籠、後へ戻して貰はう。サア早ふ</w:t>
      </w:r>
      <w:r>
        <w:rPr>
          <w:rFonts w:ascii="ＭＳ 明朝" w:eastAsia="ＭＳ 明朝" w:hAnsi="ＭＳ 明朝" w:cs="JSP平成明朝W3[JISX0213:2004]" w:hint="eastAsia"/>
          <w:spacing w:val="-72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0527EC3F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アヽコヽヽ、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コリヤ待て、待て</w:t>
      </w:r>
      <w:r>
        <w:rPr>
          <w:rFonts w:ascii="ＭＳ 明朝" w:eastAsia="ＭＳ 明朝" w:hAnsi="ＭＳ 明朝" w:cs="JSP平成明朝W3[JISX0213:2004]" w:hint="eastAsia"/>
          <w:spacing w:val="-34"/>
          <w:sz w:val="22"/>
        </w:rPr>
        <w:t>〳〵〳〵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。なんぢや、たしなむ心があるまい。見下げ果てたとは、ヘ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、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忝ない。その愛想尽かし待つてゐたわい。コリヤ、六年この方おれが娘を女房にして、慰みものにして。サア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あげだい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揚代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せふかい」</w:t>
      </w:r>
    </w:p>
    <w:p w14:paraId="679EE947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「サアそれは」</w:t>
      </w:r>
    </w:p>
    <w:p w14:paraId="56683211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「それはとは。ヤイ、アノこゝな恩知らずめが。コリヤヤイ、おのれは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元宿無団七というて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すいほう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粋方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仲間の小歩き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</w:t>
      </w:r>
      <w:r w:rsidRPr="009935F4">
        <w:rPr>
          <w:rFonts w:ascii="ＭＳ 明朝" w:eastAsia="ＭＳ 明朝" w:hAnsi="ＭＳ 明朝" w:cs="HG正楷書体-PRO" w:hint="eastAsia"/>
          <w:spacing w:val="-40"/>
          <w:sz w:val="22"/>
        </w:rPr>
        <w:t>貰ひ喰ひで暮してをつたを引上げて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765597E1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「アヽ申し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親父様、なにもそれをこゝで仰しやらいでも」</w:t>
      </w:r>
    </w:p>
    <w:p w14:paraId="4CB08D8C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「言うたらなんぢやい、言うたらなんぢやい。エヽ言はいでかい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。その後堺の浜で魚売りさせ、まだそ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の上にいつの間にやら娘のお梶とち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ゝくりやがつて、市松といふ子までへり出さしをつた。それからアノ月々の当てがひ。取るがよさ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lastRenderedPageBreak/>
        <w:t>に目を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ねぶ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眠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つてゐる中、乳守の町で喧嘩仕出だし、和泉の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むし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牢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へ構つて、コリヤ百日の上女房子を、誰が養ふたと思ふぞい」</w:t>
      </w:r>
    </w:p>
    <w:p w14:paraId="2C33029C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「サアそれはみな、お前様のお世話」</w:t>
      </w:r>
    </w:p>
    <w:p w14:paraId="3BF7F0D7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「ヤイ</w:t>
      </w:r>
      <w:r w:rsidRPr="009935F4">
        <w:rPr>
          <w:rFonts w:ascii="ＭＳ 明朝" w:eastAsia="ＭＳ 明朝" w:hAnsi="ＭＳ 明朝" w:cs="JSP平成明朝W3[JISX0213:2004]" w:hint="eastAsia"/>
          <w:spacing w:val="-66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抜かすない</w:t>
      </w:r>
      <w:r w:rsidRPr="009935F4">
        <w:rPr>
          <w:rFonts w:ascii="ＭＳ 明朝" w:eastAsia="ＭＳ 明朝" w:hAnsi="ＭＳ 明朝" w:cs="JSP平成明朝W3[JISX0213:2004]" w:hint="eastAsia"/>
          <w:spacing w:val="-72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。せめてその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入目を入合はさふと思ふて、儲け事に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かゝりや、おのれが道具屋の内にけつかつて、よふぼくを上げさしたな」</w:t>
      </w:r>
    </w:p>
    <w:p w14:paraId="31DF3D9A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「イヤ、それはその場のツイ」</w:t>
      </w:r>
    </w:p>
    <w:p w14:paraId="5C4AFA16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「まだ抜かすかい</w:t>
      </w:r>
      <w:r w:rsidRPr="009935F4">
        <w:rPr>
          <w:rFonts w:ascii="ＭＳ 明朝" w:eastAsia="ＭＳ 明朝" w:hAnsi="ＭＳ 明朝" w:cs="JSP平成明朝W3[JISX0213:2004]" w:hint="eastAsia"/>
          <w:spacing w:val="-72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。今日琴浦をちよろまかして来たのはナ、惚れて居らるゝ佐賀右衛門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殿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へ渡し、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おおがね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大金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にする気ぢやわやい」</w:t>
      </w:r>
    </w:p>
    <w:p w14:paraId="43690039" w14:textId="77777777" w:rsidR="00AC10BB" w:rsidRPr="00E0514C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E0514C">
        <w:rPr>
          <w:rFonts w:ascii="ＭＳ 明朝" w:eastAsia="ＭＳ 明朝" w:hAnsi="ＭＳ 明朝" w:cs="HG正楷書体-PRO" w:hint="eastAsia"/>
          <w:spacing w:val="-56"/>
          <w:sz w:val="22"/>
        </w:rPr>
        <w:t>「イヤサ、それではこの九郎兵衛がどふも顔が</w:t>
      </w:r>
      <w:r w:rsidRPr="00E0514C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2E3A6991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「立たぬ、立たぬか。アノ長々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おとがい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頤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を養ふた、コヽ、この顔が立たぬかやい。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ただしこちらの、コヽこの頬桁が立たぬか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11F0B7DF" w14:textId="77777777" w:rsidR="00AC10BB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と、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たちげ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立蹴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にはつたと蹴られても、『舅は親』と無念を堪へ、歯を喰ひしばりゐたりしが。</w:t>
      </w:r>
    </w:p>
    <w:p w14:paraId="5ACA9178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『とかく詫びるに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し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如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くはなし』と、揉み手の上に膝折りかゞ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め</w:t>
      </w:r>
    </w:p>
    <w:p w14:paraId="283B8FEC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「イヤ申し親仁様。段々の仰せ、一つとして返す詞もござりませぬ。長々お世話の上、またしても</w:t>
      </w:r>
      <w:r w:rsidRPr="009935F4">
        <w:rPr>
          <w:rFonts w:ascii="ＭＳ 明朝" w:eastAsia="ＭＳ 明朝" w:hAnsi="ＭＳ 明朝" w:cs="JSP平成明朝W3[JISX0213:2004]" w:hint="eastAsia"/>
          <w:spacing w:val="-84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金儲けを妨げ、お腹の立つは御尤も。ガもふこれからはふつゝりとお邪魔は致し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ますまいが、あの女中のことばかりは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100D16B8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「イヤならぬ」</w:t>
      </w:r>
    </w:p>
    <w:p w14:paraId="612D5D58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「サ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、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左様でござりますれど」</w:t>
      </w:r>
    </w:p>
    <w:p w14:paraId="2462E445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「エヽならぬわやい」</w:t>
      </w:r>
    </w:p>
    <w:p w14:paraId="00DBE2BE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「サヽヽヽそこでござります。折角あなたもこれ程までなさつた事。素手でお詫びも申しますまい。ヤ幸ひ友達共が、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たのもし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頼母子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を致してくれまして、こゝに三十両ござりますれば、これをお前へ渡しませふ程に、身の代取つたと思し召し、琴浦殿を三婦が方へ戻して下され。外へやつてはこの九郎兵衛の顔が、どふも立ちませぬ。情ぢや慈悲ぢや、コレ親仁様、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lastRenderedPageBreak/>
        <w:t>一生の御無心。申し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コレ申し」</w:t>
      </w:r>
    </w:p>
    <w:p w14:paraId="0E9644EE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と、手引き袖引き膝をつき、無念涙の男泣き、親といふ字は是非もなや。義平次も三十両、当分取りに少しは柔らぎ</w:t>
      </w:r>
    </w:p>
    <w:p w14:paraId="35DF10E4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「その金われ、そこにあるのかい」</w:t>
      </w:r>
    </w:p>
    <w:p w14:paraId="4997C32C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50"/>
          <w:sz w:val="22"/>
        </w:rPr>
        <w:t>「ヘイ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50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50"/>
          <w:sz w:val="22"/>
        </w:rPr>
        <w:t>その金はこゝにござります</w:t>
      </w:r>
      <w:r>
        <w:rPr>
          <w:rFonts w:ascii="ＭＳ 明朝" w:eastAsia="ＭＳ 明朝" w:hAnsi="ＭＳ 明朝" w:cs="HG正楷書体-PRO" w:hint="eastAsia"/>
          <w:spacing w:val="-44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5E2743F4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「そりやアノ、ほんまの金かいやい」</w:t>
      </w:r>
    </w:p>
    <w:p w14:paraId="2366C0BC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「エヽほんまでござります。ヘイこの通りでござります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37FC9EA6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「ム、琴浦をあつちへ渡せば、百両が物は確かにあれども、かゝりや繋がる娘の縁。よいは、ただやつたと思ふて、三十両で戻してやろ」</w:t>
      </w:r>
    </w:p>
    <w:p w14:paraId="715F228A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「エ、そんなら戻して下さりますか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。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ヤレ嬉しや</w:t>
      </w:r>
      <w:r w:rsidRPr="009935F4">
        <w:rPr>
          <w:rFonts w:ascii="ＭＳ 明朝" w:eastAsia="ＭＳ 明朝" w:hAnsi="ＭＳ 明朝" w:cs="JSP平成明朝W3[JISX0213:2004]" w:hint="eastAsia"/>
          <w:spacing w:val="-72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69BCF8F9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アヽ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コレ駕籠の衆、今乗せて来た所まで駕籠を戻して、駕籠代も酒代も存分先で取られい。暑い時分に御苦労ぢやがモウ一肩やつてくれ」</w:t>
      </w:r>
    </w:p>
    <w:p w14:paraId="11A85794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「ヤ駕籠の衆、確かに届けて下されや。暑い時分ぢや、御苦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労ぢやが頼んだぞや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02348A8F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「コヽヽ兄、兄。マヽこつちやへ来い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、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マヽこつちやへ来いやい。へヽヽヽ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ヽ兄、暑いの、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エヽ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暑いの」</w:t>
      </w:r>
    </w:p>
    <w:p w14:paraId="34B42F7F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「ヘイ左様でござります。ヤモきつい暑さでござりますな」</w:t>
      </w:r>
    </w:p>
    <w:p w14:paraId="7F8EE0AB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「</w:t>
      </w:r>
      <w:r>
        <w:rPr>
          <w:rFonts w:ascii="ＭＳ 明朝" w:eastAsia="ＭＳ 明朝" w:hAnsi="ＭＳ 明朝" w:cs="HG正楷書体-PRO" w:hint="eastAsia"/>
          <w:spacing w:val="-44"/>
          <w:sz w:val="22"/>
        </w:rPr>
        <w:t>コヽ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兄。そなたは定めて嬉しかろの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274E068B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「イヤモ、この様な嬉しいことはござりませぬ。親仁様、ありがたうござります、ありがたうござります」</w:t>
      </w:r>
    </w:p>
    <w:p w14:paraId="775DD73D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ヲヽ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さふであらう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。時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に俺にもどふぞ、悦ばして下されいの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661729B5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「</w:t>
      </w:r>
      <w:r>
        <w:rPr>
          <w:rFonts w:ascii="ＭＳ 明朝" w:eastAsia="ＭＳ 明朝" w:hAnsi="ＭＳ 明朝" w:cs="HG正楷書体-PRO" w:hint="eastAsia"/>
          <w:spacing w:val="-44"/>
          <w:sz w:val="22"/>
        </w:rPr>
        <w:t>ヤ、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悦ばせ、とはなんでござります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21A7E9FC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56"/>
          <w:sz w:val="22"/>
        </w:rPr>
        <w:t>「ソレイノ</w:t>
      </w:r>
      <w:r>
        <w:rPr>
          <w:rFonts w:ascii="ＭＳ 明朝" w:eastAsia="ＭＳ 明朝" w:hAnsi="ＭＳ 明朝" w:cs="HG正楷書体-PRO" w:hint="eastAsia"/>
          <w:spacing w:val="-56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56"/>
          <w:sz w:val="22"/>
        </w:rPr>
        <w:t>、今の</w:t>
      </w:r>
      <w:r>
        <w:rPr>
          <w:rFonts w:ascii="ＭＳ 明朝" w:eastAsia="ＭＳ 明朝" w:hAnsi="ＭＳ 明朝" w:cs="HG正楷書体-PRO" w:hint="eastAsia"/>
          <w:spacing w:val="-56"/>
          <w:sz w:val="22"/>
        </w:rPr>
        <w:t>、</w:t>
      </w:r>
      <w:r w:rsidRPr="009935F4">
        <w:rPr>
          <w:rFonts w:ascii="ＭＳ 明朝" w:eastAsia="ＭＳ 明朝" w:hAnsi="ＭＳ 明朝" w:cs="HG正楷書体-PRO" w:hint="eastAsia"/>
          <w:spacing w:val="-56"/>
          <w:sz w:val="22"/>
        </w:rPr>
        <w:t>ノ</w:t>
      </w:r>
      <w:r>
        <w:rPr>
          <w:rFonts w:ascii="ＭＳ 明朝" w:eastAsia="ＭＳ 明朝" w:hAnsi="ＭＳ 明朝" w:cs="HG正楷書体-PRO" w:hint="eastAsia"/>
          <w:spacing w:val="-56"/>
          <w:sz w:val="22"/>
        </w:rPr>
        <w:t>、</w:t>
      </w:r>
      <w:r w:rsidRPr="009935F4">
        <w:rPr>
          <w:rFonts w:ascii="ＭＳ 明朝" w:eastAsia="ＭＳ 明朝" w:hAnsi="ＭＳ 明朝" w:cs="HG正楷書体-PRO" w:hint="eastAsia"/>
          <w:spacing w:val="-56"/>
          <w:sz w:val="22"/>
        </w:rPr>
        <w:t>ソレ約束の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41C82B3C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「エ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、約束の。ソリヤマアなんでござりましたな」</w:t>
      </w:r>
    </w:p>
    <w:p w14:paraId="372F6999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「これはしたり。あんまり日が長い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ので、物忘れをし</w:t>
      </w:r>
      <w:r>
        <w:rPr>
          <w:rFonts w:ascii="ＭＳ 明朝" w:eastAsia="ＭＳ 明朝" w:hAnsi="ＭＳ 明朝" w:cs="HG正楷書体-PRO" w:hint="eastAsia"/>
          <w:spacing w:val="-44"/>
          <w:sz w:val="22"/>
        </w:rPr>
        <w:t>おっ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たかいのハヽヽヽヽ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、ソレ今の約束の三十両、受取らふかい」</w:t>
      </w:r>
    </w:p>
    <w:p w14:paraId="30F2F364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エヽ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そのカヽヽ金でござりますか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。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その金はこゝにはござ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lastRenderedPageBreak/>
        <w:t>りませぬ」</w:t>
      </w:r>
    </w:p>
    <w:p w14:paraId="737010E0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「チエ、ヤレその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駕籠やるのぢゃない、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駕籠戻せ</w:t>
      </w:r>
      <w:r w:rsidRPr="009935F4">
        <w:rPr>
          <w:rFonts w:ascii="ＭＳ 明朝" w:eastAsia="ＭＳ 明朝" w:hAnsi="ＭＳ 明朝" w:cs="JSP平成明朝W3[JISX0213:2004]" w:hint="eastAsia"/>
          <w:spacing w:val="-66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2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2D446181" w14:textId="552A7F7F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「申し</w:t>
      </w:r>
      <w:r w:rsidRPr="009935F4">
        <w:rPr>
          <w:rFonts w:ascii="ＭＳ 明朝" w:eastAsia="ＭＳ 明朝" w:hAnsi="ＭＳ 明朝" w:cs="JSP平成明朝W3[JISX0213:2004]" w:hint="eastAsia"/>
          <w:spacing w:val="-84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、親仁様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。マヽヽヽ</w:t>
      </w:r>
      <w:r w:rsidR="000E1238">
        <w:rPr>
          <w:rFonts w:ascii="ＭＳ 明朝" w:eastAsia="ＭＳ 明朝" w:hAnsi="ＭＳ 明朝" w:cs="HG正楷書体-PRO" w:hint="eastAsia"/>
          <w:spacing w:val="-34"/>
          <w:sz w:val="22"/>
        </w:rPr>
        <w:t>、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待つて下され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335D5CB8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「エヽ腹の立つ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。うま</w:t>
      </w:r>
      <w:r w:rsidRPr="009935F4">
        <w:rPr>
          <w:rFonts w:ascii="ＭＳ 明朝" w:eastAsia="ＭＳ 明朝" w:hAnsi="ＭＳ 明朝" w:cs="JSP平成明朝W3[JISX0213:2004]" w:hint="eastAsia"/>
          <w:spacing w:val="-72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一杯やりをつたなア」</w:t>
      </w:r>
    </w:p>
    <w:p w14:paraId="1FBAC3EE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「イエ</w:t>
      </w:r>
      <w:r w:rsidRPr="009935F4">
        <w:rPr>
          <w:rFonts w:ascii="ＭＳ 明朝" w:eastAsia="ＭＳ 明朝" w:hAnsi="ＭＳ 明朝" w:cs="JSP平成明朝W3[JISX0213:2004]" w:hint="eastAsia"/>
          <w:spacing w:val="-66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なんの申し、左様ではござりませぬ。うちへ帰れば心当てが。マヽマア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こゝを放して下さりませ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5AFB4711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「ヤアどこへ</w:t>
      </w:r>
      <w:r w:rsidRPr="009935F4">
        <w:rPr>
          <w:rFonts w:ascii="ＭＳ 明朝" w:eastAsia="ＭＳ 明朝" w:hAnsi="ＭＳ 明朝" w:cs="JSP平成明朝W3[JISX0213:2004]" w:hint="eastAsia"/>
          <w:spacing w:val="-62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。うぬがやうな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8C4C8D">
              <w:rPr>
                <w:rFonts w:ascii="ＭＳ 明朝" w:eastAsia="ＭＳ 明朝" w:hAnsi="ＭＳ 明朝" w:cs="Times New Roman"/>
                <w:sz w:val="10"/>
              </w:rPr>
              <w:t>まいす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売憎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めは、かふして腹癒ようか、かふしてくれうか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74E24D8F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と、捻ぢ廻し引廻せば</w:t>
      </w:r>
    </w:p>
    <w:p w14:paraId="28C666DB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「ムヽ」</w:t>
      </w:r>
    </w:p>
    <w:p w14:paraId="5E64956E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「その面付きなんぢやい。肩臂張つてその眼付きなんぢやい。コリヤヤイ、舅は親。アヽ慮外ながら、親に向つて白眼ケヽヽ蹴潰すぞよ」</w:t>
      </w:r>
    </w:p>
    <w:p w14:paraId="53C58DCD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「ム、ム」</w:t>
      </w:r>
    </w:p>
    <w:p w14:paraId="5CDDE071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「無念なか、口惜しいか。ムハヽヽ泣くかいやい。アヽ可愛や可愛やな。ド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ヽヽ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、その頤をこの雪駄の皮でさすりいがめてやろか。コリヤこの頬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桁で俺を騙しやがつたか。コヽこの</w:t>
      </w:r>
      <w:r w:rsidRPr="009935F4">
        <w:rPr>
          <w:rFonts w:ascii="ＭＳ 明朝" w:eastAsia="ＭＳ 明朝" w:hAnsi="ＭＳ 明朝" w:cs="HG正楷書体-PRO" w:hint="eastAsia"/>
          <w:spacing w:val="-40"/>
          <w:sz w:val="22"/>
        </w:rPr>
        <w:t>口</w:t>
      </w:r>
      <w:r w:rsidRPr="009935F4">
        <w:rPr>
          <w:rFonts w:ascii="ＭＳ 明朝" w:eastAsia="ＭＳ 明朝" w:hAnsi="ＭＳ 明朝" w:cs="HG正楷書体-PRO" w:hint="eastAsia"/>
          <w:spacing w:val="-56"/>
          <w:sz w:val="22"/>
        </w:rPr>
        <w:t>で騙しやがつた</w:t>
      </w:r>
      <w:r>
        <w:rPr>
          <w:rFonts w:ascii="ＭＳ 明朝" w:eastAsia="ＭＳ 明朝" w:hAnsi="ＭＳ 明朝" w:cs="HG正楷書体-PRO" w:hint="eastAsia"/>
          <w:spacing w:val="-44"/>
          <w:sz w:val="22"/>
        </w:rPr>
        <w:t>な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コウ</w:t>
      </w:r>
      <w:r w:rsidRPr="009935F4">
        <w:rPr>
          <w:rFonts w:ascii="ＭＳ 明朝" w:eastAsia="ＭＳ 明朝" w:hAnsi="ＭＳ 明朝" w:cs="JSP平成明朝W3[JISX0213:2004]" w:hint="eastAsia"/>
          <w:spacing w:val="-72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44"/>
          <w:sz w:val="22"/>
        </w:rPr>
        <w:t>〵</w:t>
      </w:r>
      <w:r w:rsidRPr="009935F4">
        <w:rPr>
          <w:rFonts w:ascii="ＭＳ 明朝" w:eastAsia="ＭＳ 明朝" w:hAnsi="ＭＳ 明朝" w:cs="JSP平成明朝W3[JISX0213:2004]" w:hint="eastAsia"/>
          <w:spacing w:val="-72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24"/>
          <w:sz w:val="22"/>
        </w:rPr>
        <w:t>〵</w:t>
      </w:r>
      <w:r>
        <w:rPr>
          <w:rFonts w:ascii="ＭＳ 明朝" w:eastAsia="ＭＳ 明朝" w:hAnsi="ＭＳ 明朝" w:cs="JSP平成明朝W3[JISX0213:2004]" w:hint="eastAsia"/>
          <w:spacing w:val="-24"/>
          <w:sz w:val="22"/>
        </w:rPr>
        <w:t>カープツ</w:t>
      </w:r>
      <w:r>
        <w:rPr>
          <w:rFonts w:ascii="ＭＳ 明朝" w:eastAsia="ＭＳ 明朝" w:hAnsi="ＭＳ 明朝" w:cs="JSP平成明朝W3[JISX0213:2004]" w:hint="eastAsia"/>
          <w:spacing w:val="-72"/>
          <w:sz w:val="22"/>
        </w:rPr>
        <w:t>、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これ喰へ」</w:t>
      </w:r>
    </w:p>
    <w:p w14:paraId="46F82944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「ア痛た、ア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。親仁様。モこれ程になされたら、御存分でござりませふ。モウ</w:t>
      </w:r>
      <w:r w:rsidRPr="009935F4">
        <w:rPr>
          <w:rFonts w:ascii="ＭＳ 明朝" w:eastAsia="ＭＳ 明朝" w:hAnsi="ＭＳ 明朝" w:cs="JSP平成明朝W3[JISX0213:2004]" w:hint="eastAsia"/>
          <w:spacing w:val="-8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御了簡なされませ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プーツ、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コリヤコレ男の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10BB" w:rsidRPr="00B95190">
              <w:rPr>
                <w:rFonts w:ascii="ＭＳ 明朝" w:eastAsia="ＭＳ 明朝" w:hAnsi="ＭＳ 明朝" w:cs="Times New Roman"/>
                <w:sz w:val="10"/>
              </w:rPr>
              <w:t>いきづら</w:t>
            </w:r>
          </w:rt>
          <w:rubyBase>
            <w:r w:rsidR="00AC10BB">
              <w:rPr>
                <w:rFonts w:ascii="ＭＳ 明朝" w:eastAsia="ＭＳ 明朝" w:hAnsi="ＭＳ 明朝" w:cs="Times New Roman"/>
                <w:sz w:val="22"/>
              </w:rPr>
              <w:t>生面</w:t>
            </w:r>
          </w:rubyBase>
        </w:ruby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を」</w:t>
      </w:r>
    </w:p>
    <w:p w14:paraId="3953E3DB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「割つた。割つたがどうした」</w:t>
      </w:r>
    </w:p>
    <w:p w14:paraId="62590D57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「ウム、コリヤモウいつそ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0D61B912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「なんぢやいな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、おのりや脇差をびこつかして。</w:t>
      </w:r>
      <w:r w:rsidRPr="009935F4">
        <w:rPr>
          <w:rFonts w:ascii="ＭＳ 明朝" w:eastAsia="ＭＳ 明朝" w:hAnsi="ＭＳ 明朝" w:cs="HG正楷書体-PRO" w:hint="eastAsia"/>
          <w:spacing w:val="-40"/>
          <w:sz w:val="22"/>
        </w:rPr>
        <w:t>アヽコリヤ面白い。サア</w:t>
      </w:r>
      <w:r>
        <w:rPr>
          <w:rFonts w:ascii="ＭＳ 明朝" w:eastAsia="ＭＳ 明朝" w:hAnsi="ＭＳ 明朝" w:cs="HG正楷書体-PRO" w:hint="eastAsia"/>
          <w:spacing w:val="-40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40"/>
          <w:sz w:val="22"/>
        </w:rPr>
        <w:t>斬れ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40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7905A1AE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「アヽイヤ申し滅相な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68188E9D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「サア斬れ</w:t>
      </w:r>
      <w:r>
        <w:rPr>
          <w:rFonts w:ascii="ＭＳ 明朝" w:eastAsia="ＭＳ 明朝" w:hAnsi="ＭＳ 明朝" w:cs="HG正楷書体-PRO" w:hint="eastAsia"/>
          <w:spacing w:val="-44"/>
          <w:sz w:val="22"/>
        </w:rPr>
        <w:t>、イヤ斬らりょ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。サア斬れ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、この赤鰯でやつて見るか」</w:t>
      </w:r>
    </w:p>
    <w:p w14:paraId="1124075D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「アヽ申し危なふござります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2E3B2499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lastRenderedPageBreak/>
        <w:t>「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アヽ斬らりょ、斬れ〳〵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2DF7C2B2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「なんのわたくしがお前様を」</w:t>
      </w:r>
    </w:p>
    <w:p w14:paraId="14F4FA96" w14:textId="1D3D89EA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イヤ〳〵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切る気であらふ。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コノ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尻からやるか。サア</w:t>
      </w:r>
      <w:r w:rsidR="000E1238">
        <w:rPr>
          <w:rFonts w:ascii="ＭＳ 明朝" w:eastAsia="ＭＳ 明朝" w:hAnsi="ＭＳ 明朝" w:cs="HG正楷書体-PRO" w:hint="eastAsia"/>
          <w:spacing w:val="-34"/>
          <w:sz w:val="22"/>
        </w:rPr>
        <w:t>、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斬れ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153E10C1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「アヽ滅相な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091581CD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40"/>
          <w:sz w:val="22"/>
        </w:rPr>
        <w:t>「</w:t>
      </w:r>
      <w:r>
        <w:rPr>
          <w:rFonts w:ascii="ＭＳ 明朝" w:eastAsia="ＭＳ 明朝" w:hAnsi="ＭＳ 明朝" w:cs="HG正楷書体-PRO" w:hint="eastAsia"/>
          <w:spacing w:val="-40"/>
          <w:sz w:val="22"/>
        </w:rPr>
        <w:t>コノ</w:t>
      </w:r>
      <w:r w:rsidRPr="009935F4">
        <w:rPr>
          <w:rFonts w:ascii="ＭＳ 明朝" w:eastAsia="ＭＳ 明朝" w:hAnsi="ＭＳ 明朝" w:cs="HG正楷書体-PRO" w:hint="eastAsia"/>
          <w:spacing w:val="-40"/>
          <w:sz w:val="22"/>
        </w:rPr>
        <w:t>腕からやるか。サ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ア斬れ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</w:t>
      </w:r>
      <w:r w:rsidRPr="009935F4">
        <w:rPr>
          <w:rFonts w:ascii="ＭＳ 明朝" w:eastAsia="ＭＳ 明朝" w:hAnsi="ＭＳ 明朝" w:cs="JSP平成明朝W3[JISX0213:2004]" w:hint="eastAsia"/>
          <w:spacing w:val="-66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、斬れ」</w:t>
      </w:r>
    </w:p>
    <w:p w14:paraId="1921461B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「ム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ヽヽヽ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2C8B28DD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「コリヤ、親ぢやぞ、親ぢやぞよ。一寸斬つたら一尺の、竹鋸で引返す。サア斬れ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〳〵〳〵〳〵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71AB82D2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「アヽ申し危なふござります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5BC698A4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「突け</w:t>
      </w:r>
      <w:r w:rsidRPr="009935F4">
        <w:rPr>
          <w:rFonts w:ascii="ＭＳ 明朝" w:eastAsia="ＭＳ 明朝" w:hAnsi="ＭＳ 明朝" w:cs="JSP平成明朝W3[JISX0213:2004]" w:hint="eastAsia"/>
          <w:spacing w:val="-66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JSP平成明朝W3[JISX0213:2004]" w:hint="eastAsia"/>
          <w:spacing w:val="-66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6CDAAA36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と、差し付け突き付けせり合ふ中、思はず舅が耳の根ずつくり</w:t>
      </w:r>
    </w:p>
    <w:p w14:paraId="1BC0C345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「サア、サヽ斬れ、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何しとるんぢゃ、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斬らぬかやい、斬る気であらふが」</w:t>
      </w:r>
    </w:p>
    <w:p w14:paraId="4D0FE60A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「アヽ危なふござります、危なふござります。危なふござります」</w:t>
      </w:r>
    </w:p>
    <w:p w14:paraId="75F8DB68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アツ、冷めた。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兄、わりやおれを斬りやがつたナ」</w:t>
      </w:r>
    </w:p>
    <w:p w14:paraId="67061373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「なんの滅相な」</w:t>
      </w:r>
    </w:p>
    <w:p w14:paraId="6F25078E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「ヤレ人殺しぢや」</w:t>
      </w:r>
    </w:p>
    <w:p w14:paraId="7A9FB82F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50"/>
          <w:sz w:val="22"/>
        </w:rPr>
        <w:t>「申し怪我でござります、怪我でござります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5C69EEF7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「イヤ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親殺しぢや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6701585D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「アヽコレ、声が高い</w:t>
      </w:r>
      <w:r>
        <w:rPr>
          <w:rFonts w:ascii="ＭＳ 明朝" w:eastAsia="ＭＳ 明朝" w:hAnsi="ＭＳ 明朝" w:cs="HG正楷書体-PRO" w:hint="eastAsia"/>
          <w:spacing w:val="-34"/>
          <w:sz w:val="22"/>
        </w:rPr>
        <w:t>〳〵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、声が高ふござります、声が高い</w:t>
      </w:r>
      <w:r w:rsidRPr="009935F4">
        <w:rPr>
          <w:rFonts w:ascii="ＭＳ 明朝" w:eastAsia="ＭＳ 明朝" w:hAnsi="ＭＳ 明朝" w:cs="JSP平成明朝W3[JISX0213:2004]" w:hint="eastAsia"/>
          <w:spacing w:val="-72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</w:t>
      </w:r>
      <w:r w:rsidRPr="009935F4">
        <w:rPr>
          <w:rFonts w:ascii="ＭＳ 明朝" w:eastAsia="ＭＳ 明朝" w:hAnsi="ＭＳ 明朝" w:cs="HG正楷書体-PRO" w:hint="eastAsia"/>
          <w:spacing w:val="-44"/>
          <w:sz w:val="22"/>
        </w:rPr>
        <w:t>ム、コリヤモウ是非に及ばぬ、毒喰はば皿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」</w:t>
      </w:r>
    </w:p>
    <w:p w14:paraId="39A7D16F" w14:textId="77777777" w:rsidR="00AC10BB" w:rsidRDefault="00AC10BB" w:rsidP="00AC10BB">
      <w:pPr>
        <w:rPr>
          <w:rFonts w:ascii="ＭＳ 明朝" w:eastAsia="ＭＳ 明朝" w:hAnsi="ＭＳ 明朝" w:cs="HG正楷書体-PRO"/>
          <w:spacing w:val="-34"/>
          <w:sz w:val="22"/>
        </w:rPr>
      </w:pPr>
      <w:r>
        <w:rPr>
          <w:rFonts w:ascii="ＭＳ 明朝" w:eastAsia="ＭＳ 明朝" w:hAnsi="ＭＳ 明朝" w:cs="HG正楷書体-PRO" w:hint="eastAsia"/>
          <w:spacing w:val="-34"/>
          <w:sz w:val="22"/>
        </w:rPr>
        <w:t>〽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てうさぢや、ようさぢや</w:t>
      </w:r>
    </w:p>
    <w:p w14:paraId="761A6D82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「てうさぢや、ようさぢや、てうさ、ようさ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JSP平成明朝W3[JISX0213:2004]" w:hint="eastAsia"/>
          <w:spacing w:val="-78"/>
          <w:sz w:val="22"/>
        </w:rPr>
        <w:t>〳</w:t>
      </w:r>
      <w:r w:rsidRPr="009935F4">
        <w:rPr>
          <w:rFonts w:ascii="ＭＳ 明朝" w:eastAsia="ＭＳ 明朝" w:hAnsi="ＭＳ 明朝" w:cs="JSP平成明朝W3[JISX0213:2004]" w:hint="eastAsia"/>
          <w:spacing w:val="-34"/>
          <w:sz w:val="22"/>
        </w:rPr>
        <w:t>〵</w:t>
      </w: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。悪い人でも舅は親。南無阿弥陀仏、南無阿弥陀仏、南無阿弥陀仏」</w:t>
      </w:r>
    </w:p>
    <w:p w14:paraId="6EE7FA6D" w14:textId="77777777" w:rsidR="00AC10BB" w:rsidRPr="009935F4" w:rsidRDefault="00AC10BB" w:rsidP="00AC10BB">
      <w:pPr>
        <w:rPr>
          <w:rFonts w:ascii="ＭＳ 明朝" w:eastAsia="ＭＳ 明朝" w:hAnsi="ＭＳ 明朝" w:cs="Times New Roman"/>
          <w:spacing w:val="60"/>
          <w:sz w:val="22"/>
        </w:rPr>
      </w:pPr>
      <w:r w:rsidRPr="009935F4">
        <w:rPr>
          <w:rFonts w:ascii="ＭＳ 明朝" w:eastAsia="ＭＳ 明朝" w:hAnsi="ＭＳ 明朝" w:cs="HG正楷書体-PRO" w:hint="eastAsia"/>
          <w:spacing w:val="-34"/>
          <w:sz w:val="22"/>
        </w:rPr>
        <w:t>八丁目、指して</w:t>
      </w:r>
    </w:p>
    <w:p w14:paraId="4A3F1A08" w14:textId="77777777" w:rsidR="00AC10BB" w:rsidRDefault="00AC10BB" w:rsidP="00AC10BB">
      <w:pPr>
        <w:jc w:val="right"/>
        <w:rPr>
          <w:rFonts w:ascii="ＭＳ 明朝" w:eastAsia="ＭＳ 明朝" w:hAnsi="ＭＳ 明朝" w:cs="HG正楷書体-PRO"/>
          <w:spacing w:val="-42"/>
        </w:rPr>
      </w:pPr>
    </w:p>
    <w:p w14:paraId="0058D81B" w14:textId="77777777" w:rsidR="00AC10BB" w:rsidRDefault="00AC10BB" w:rsidP="00AC10BB">
      <w:pPr>
        <w:jc w:val="right"/>
        <w:rPr>
          <w:rFonts w:asciiTheme="minorEastAsia" w:hAnsiTheme="minorEastAsia"/>
          <w:sz w:val="22"/>
        </w:rPr>
        <w:sectPr w:rsidR="00AC10BB" w:rsidSect="00AC10BB">
          <w:type w:val="continuous"/>
          <w:pgSz w:w="8419" w:h="11907" w:orient="landscape" w:code="9"/>
          <w:pgMar w:top="680" w:right="567" w:bottom="680" w:left="624" w:header="851" w:footer="57" w:gutter="0"/>
          <w:cols w:num="2" w:space="764"/>
          <w:textDirection w:val="tbRl"/>
          <w:docGrid w:type="linesAndChars" w:linePitch="478" w:charSpace="-1890"/>
        </w:sectPr>
      </w:pPr>
    </w:p>
    <w:p w14:paraId="56216F13" w14:textId="77777777" w:rsidR="00AC10BB" w:rsidRPr="0061535F" w:rsidRDefault="00AC10BB" w:rsidP="00AC10BB">
      <w:pPr>
        <w:jc w:val="right"/>
        <w:rPr>
          <w:rFonts w:asciiTheme="minorEastAsia" w:hAnsiTheme="minorEastAsia"/>
          <w:sz w:val="22"/>
        </w:rPr>
      </w:pPr>
    </w:p>
    <w:sectPr w:rsidR="00AC10BB" w:rsidRPr="0061535F" w:rsidSect="00AC10BB">
      <w:type w:val="continuous"/>
      <w:pgSz w:w="8419" w:h="11907" w:orient="landscape" w:code="9"/>
      <w:pgMar w:top="680" w:right="567" w:bottom="680" w:left="624" w:header="851" w:footer="57" w:gutter="0"/>
      <w:cols w:space="764"/>
      <w:textDirection w:val="tbRl"/>
      <w:docGrid w:type="linesAndChars" w:linePitch="478" w:charSpace="-18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02248" w14:textId="77777777" w:rsidR="000B192C" w:rsidRDefault="000B192C" w:rsidP="00D93100">
      <w:r>
        <w:separator/>
      </w:r>
    </w:p>
  </w:endnote>
  <w:endnote w:type="continuationSeparator" w:id="0">
    <w:p w14:paraId="1B930F71" w14:textId="77777777" w:rsidR="000B192C" w:rsidRDefault="000B192C" w:rsidP="00D9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教科書体">
    <w:altName w:val="游ゴシック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JSP平成明朝W3[JISX0213:2004]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949538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7BA4041" w14:textId="77777777" w:rsidR="0058378E" w:rsidRPr="008B3EF7" w:rsidRDefault="0058378E">
        <w:pPr>
          <w:pStyle w:val="a7"/>
          <w:jc w:val="center"/>
          <w:rPr>
            <w:sz w:val="18"/>
            <w:szCs w:val="18"/>
          </w:rPr>
        </w:pPr>
        <w:r w:rsidRPr="008B3EF7">
          <w:rPr>
            <w:sz w:val="18"/>
            <w:szCs w:val="18"/>
          </w:rPr>
          <w:fldChar w:fldCharType="begin"/>
        </w:r>
        <w:r w:rsidRPr="008B3EF7">
          <w:rPr>
            <w:sz w:val="18"/>
            <w:szCs w:val="18"/>
          </w:rPr>
          <w:instrText>PAGE   \* MERGEFORMAT</w:instrText>
        </w:r>
        <w:r w:rsidRPr="008B3EF7">
          <w:rPr>
            <w:sz w:val="18"/>
            <w:szCs w:val="18"/>
          </w:rPr>
          <w:fldChar w:fldCharType="separate"/>
        </w:r>
        <w:r w:rsidR="007C59AD" w:rsidRPr="007C59AD">
          <w:rPr>
            <w:noProof/>
            <w:sz w:val="18"/>
            <w:szCs w:val="18"/>
            <w:lang w:val="ja-JP"/>
          </w:rPr>
          <w:t>2</w:t>
        </w:r>
        <w:r w:rsidRPr="008B3EF7">
          <w:rPr>
            <w:sz w:val="18"/>
            <w:szCs w:val="18"/>
          </w:rPr>
          <w:fldChar w:fldCharType="end"/>
        </w:r>
      </w:p>
    </w:sdtContent>
  </w:sdt>
  <w:p w14:paraId="2F3FD548" w14:textId="77777777" w:rsidR="0058378E" w:rsidRDefault="005837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BC723" w14:textId="77777777" w:rsidR="000B192C" w:rsidRDefault="000B192C" w:rsidP="00D93100">
      <w:r>
        <w:separator/>
      </w:r>
    </w:p>
  </w:footnote>
  <w:footnote w:type="continuationSeparator" w:id="0">
    <w:p w14:paraId="4FDA38B8" w14:textId="77777777" w:rsidR="000B192C" w:rsidRDefault="000B192C" w:rsidP="00D9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465EF"/>
    <w:multiLevelType w:val="multilevel"/>
    <w:tmpl w:val="C834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4021D"/>
    <w:multiLevelType w:val="hybridMultilevel"/>
    <w:tmpl w:val="C93EEDEA"/>
    <w:lvl w:ilvl="0" w:tplc="2CB46324">
      <w:start w:val="3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C91032"/>
    <w:multiLevelType w:val="hybridMultilevel"/>
    <w:tmpl w:val="65C0E5B8"/>
    <w:lvl w:ilvl="0" w:tplc="15AEF988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1873A2"/>
    <w:multiLevelType w:val="hybridMultilevel"/>
    <w:tmpl w:val="630E7234"/>
    <w:lvl w:ilvl="0" w:tplc="78CED46A">
      <w:start w:val="1"/>
      <w:numFmt w:val="japaneseCounting"/>
      <w:lvlText w:val="%1、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30587F"/>
    <w:multiLevelType w:val="hybridMultilevel"/>
    <w:tmpl w:val="CBC26C20"/>
    <w:lvl w:ilvl="0" w:tplc="F75ABD4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E61BAE"/>
    <w:multiLevelType w:val="multilevel"/>
    <w:tmpl w:val="4E7E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2927FC"/>
    <w:multiLevelType w:val="multilevel"/>
    <w:tmpl w:val="3050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B27E87"/>
    <w:multiLevelType w:val="hybridMultilevel"/>
    <w:tmpl w:val="A3F436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5692208">
    <w:abstractNumId w:val="6"/>
  </w:num>
  <w:num w:numId="2" w16cid:durableId="1053193504">
    <w:abstractNumId w:val="0"/>
  </w:num>
  <w:num w:numId="3" w16cid:durableId="1895265631">
    <w:abstractNumId w:val="5"/>
  </w:num>
  <w:num w:numId="4" w16cid:durableId="278537577">
    <w:abstractNumId w:val="2"/>
  </w:num>
  <w:num w:numId="5" w16cid:durableId="1609778009">
    <w:abstractNumId w:val="1"/>
  </w:num>
  <w:num w:numId="6" w16cid:durableId="333455640">
    <w:abstractNumId w:val="7"/>
  </w:num>
  <w:num w:numId="7" w16cid:durableId="1960408586">
    <w:abstractNumId w:val="4"/>
  </w:num>
  <w:num w:numId="8" w16cid:durableId="544872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bookFoldPrint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255"/>
    <w:rsid w:val="00013B76"/>
    <w:rsid w:val="000315AB"/>
    <w:rsid w:val="00034255"/>
    <w:rsid w:val="0005170F"/>
    <w:rsid w:val="00052BB3"/>
    <w:rsid w:val="00060B32"/>
    <w:rsid w:val="00073F17"/>
    <w:rsid w:val="00075289"/>
    <w:rsid w:val="00076D42"/>
    <w:rsid w:val="00080C23"/>
    <w:rsid w:val="00082DB7"/>
    <w:rsid w:val="00084495"/>
    <w:rsid w:val="000B192C"/>
    <w:rsid w:val="000B2DCA"/>
    <w:rsid w:val="000B5A65"/>
    <w:rsid w:val="000B5BCB"/>
    <w:rsid w:val="000C0027"/>
    <w:rsid w:val="000C0883"/>
    <w:rsid w:val="000C3006"/>
    <w:rsid w:val="000D31FF"/>
    <w:rsid w:val="000D5AD6"/>
    <w:rsid w:val="000E1238"/>
    <w:rsid w:val="000F3C53"/>
    <w:rsid w:val="001075F0"/>
    <w:rsid w:val="0011521C"/>
    <w:rsid w:val="00116E6E"/>
    <w:rsid w:val="00134E23"/>
    <w:rsid w:val="00140BBA"/>
    <w:rsid w:val="00140CA6"/>
    <w:rsid w:val="00141AEC"/>
    <w:rsid w:val="001451DD"/>
    <w:rsid w:val="00151D7D"/>
    <w:rsid w:val="00154E3E"/>
    <w:rsid w:val="00164BDE"/>
    <w:rsid w:val="0017154D"/>
    <w:rsid w:val="0018296B"/>
    <w:rsid w:val="0018504D"/>
    <w:rsid w:val="0019356F"/>
    <w:rsid w:val="001A60AB"/>
    <w:rsid w:val="001B1A5D"/>
    <w:rsid w:val="001C521A"/>
    <w:rsid w:val="00203EC3"/>
    <w:rsid w:val="00204D8A"/>
    <w:rsid w:val="002137DE"/>
    <w:rsid w:val="002165A0"/>
    <w:rsid w:val="00231FD9"/>
    <w:rsid w:val="002426BB"/>
    <w:rsid w:val="00244924"/>
    <w:rsid w:val="002500D5"/>
    <w:rsid w:val="00250D24"/>
    <w:rsid w:val="0025196A"/>
    <w:rsid w:val="002563F8"/>
    <w:rsid w:val="00260326"/>
    <w:rsid w:val="002638A9"/>
    <w:rsid w:val="00267C6C"/>
    <w:rsid w:val="002713AB"/>
    <w:rsid w:val="00271983"/>
    <w:rsid w:val="00272C2B"/>
    <w:rsid w:val="0028313A"/>
    <w:rsid w:val="0028787F"/>
    <w:rsid w:val="002A0C52"/>
    <w:rsid w:val="002A32FF"/>
    <w:rsid w:val="002A5C74"/>
    <w:rsid w:val="002B15B6"/>
    <w:rsid w:val="002B3451"/>
    <w:rsid w:val="002B6794"/>
    <w:rsid w:val="002C3097"/>
    <w:rsid w:val="002D4F59"/>
    <w:rsid w:val="002E6C6F"/>
    <w:rsid w:val="002F2A5B"/>
    <w:rsid w:val="002F6473"/>
    <w:rsid w:val="00301D95"/>
    <w:rsid w:val="003370ED"/>
    <w:rsid w:val="003421D1"/>
    <w:rsid w:val="00342482"/>
    <w:rsid w:val="003477C9"/>
    <w:rsid w:val="003509DB"/>
    <w:rsid w:val="003537C5"/>
    <w:rsid w:val="00356417"/>
    <w:rsid w:val="00357CCB"/>
    <w:rsid w:val="003634C4"/>
    <w:rsid w:val="0036398C"/>
    <w:rsid w:val="00366CA7"/>
    <w:rsid w:val="00374AC9"/>
    <w:rsid w:val="00377E73"/>
    <w:rsid w:val="00383F23"/>
    <w:rsid w:val="003973BB"/>
    <w:rsid w:val="003C7D95"/>
    <w:rsid w:val="003D5637"/>
    <w:rsid w:val="003E1517"/>
    <w:rsid w:val="003F1EF4"/>
    <w:rsid w:val="004041CC"/>
    <w:rsid w:val="00404A0C"/>
    <w:rsid w:val="0040594F"/>
    <w:rsid w:val="00420386"/>
    <w:rsid w:val="00437828"/>
    <w:rsid w:val="00444D33"/>
    <w:rsid w:val="00447756"/>
    <w:rsid w:val="00447B47"/>
    <w:rsid w:val="00450311"/>
    <w:rsid w:val="004600C3"/>
    <w:rsid w:val="004602C5"/>
    <w:rsid w:val="004707CF"/>
    <w:rsid w:val="00477956"/>
    <w:rsid w:val="00480172"/>
    <w:rsid w:val="004876A4"/>
    <w:rsid w:val="00494885"/>
    <w:rsid w:val="004A40DA"/>
    <w:rsid w:val="004B45DB"/>
    <w:rsid w:val="004C1B42"/>
    <w:rsid w:val="004C6EC5"/>
    <w:rsid w:val="004D6A05"/>
    <w:rsid w:val="004E13A4"/>
    <w:rsid w:val="004E1DC2"/>
    <w:rsid w:val="004E205C"/>
    <w:rsid w:val="004F7591"/>
    <w:rsid w:val="0051026F"/>
    <w:rsid w:val="00510401"/>
    <w:rsid w:val="00510860"/>
    <w:rsid w:val="0051332E"/>
    <w:rsid w:val="00515F16"/>
    <w:rsid w:val="005221F9"/>
    <w:rsid w:val="00525D1E"/>
    <w:rsid w:val="0052612A"/>
    <w:rsid w:val="00534930"/>
    <w:rsid w:val="00553785"/>
    <w:rsid w:val="00555DD2"/>
    <w:rsid w:val="00557041"/>
    <w:rsid w:val="0058378E"/>
    <w:rsid w:val="005A02A9"/>
    <w:rsid w:val="005A0E49"/>
    <w:rsid w:val="005A1CC0"/>
    <w:rsid w:val="005A34CB"/>
    <w:rsid w:val="005B2E95"/>
    <w:rsid w:val="005B6854"/>
    <w:rsid w:val="005C45DE"/>
    <w:rsid w:val="005C4A1C"/>
    <w:rsid w:val="005D6FC7"/>
    <w:rsid w:val="005E3FC3"/>
    <w:rsid w:val="005E459E"/>
    <w:rsid w:val="005E6675"/>
    <w:rsid w:val="005E6C9A"/>
    <w:rsid w:val="005F32B2"/>
    <w:rsid w:val="005F4581"/>
    <w:rsid w:val="005F482D"/>
    <w:rsid w:val="005F6D66"/>
    <w:rsid w:val="00606D0A"/>
    <w:rsid w:val="006122A1"/>
    <w:rsid w:val="0061535F"/>
    <w:rsid w:val="00616883"/>
    <w:rsid w:val="006217AB"/>
    <w:rsid w:val="00632729"/>
    <w:rsid w:val="00640908"/>
    <w:rsid w:val="006626DE"/>
    <w:rsid w:val="006642E0"/>
    <w:rsid w:val="00670BF8"/>
    <w:rsid w:val="006729CE"/>
    <w:rsid w:val="00682390"/>
    <w:rsid w:val="00684C11"/>
    <w:rsid w:val="00686FD4"/>
    <w:rsid w:val="00693C7D"/>
    <w:rsid w:val="00697F0F"/>
    <w:rsid w:val="006A2353"/>
    <w:rsid w:val="006A4F05"/>
    <w:rsid w:val="006D0DD4"/>
    <w:rsid w:val="006D32BA"/>
    <w:rsid w:val="006D6D93"/>
    <w:rsid w:val="006F484F"/>
    <w:rsid w:val="00707751"/>
    <w:rsid w:val="00710695"/>
    <w:rsid w:val="00720526"/>
    <w:rsid w:val="00723284"/>
    <w:rsid w:val="00727994"/>
    <w:rsid w:val="00731A12"/>
    <w:rsid w:val="00746D5D"/>
    <w:rsid w:val="007504A3"/>
    <w:rsid w:val="00751DF6"/>
    <w:rsid w:val="0075472E"/>
    <w:rsid w:val="00775856"/>
    <w:rsid w:val="00775862"/>
    <w:rsid w:val="007B125F"/>
    <w:rsid w:val="007C0B11"/>
    <w:rsid w:val="007C59AD"/>
    <w:rsid w:val="007C6454"/>
    <w:rsid w:val="007F1650"/>
    <w:rsid w:val="00811912"/>
    <w:rsid w:val="00817B52"/>
    <w:rsid w:val="0082232E"/>
    <w:rsid w:val="00822682"/>
    <w:rsid w:val="00842272"/>
    <w:rsid w:val="00844379"/>
    <w:rsid w:val="00844954"/>
    <w:rsid w:val="0086205C"/>
    <w:rsid w:val="00864465"/>
    <w:rsid w:val="00882848"/>
    <w:rsid w:val="00891552"/>
    <w:rsid w:val="00893CC9"/>
    <w:rsid w:val="00897635"/>
    <w:rsid w:val="008A00CB"/>
    <w:rsid w:val="008B3EF7"/>
    <w:rsid w:val="008B64BE"/>
    <w:rsid w:val="008C0C62"/>
    <w:rsid w:val="008C3D88"/>
    <w:rsid w:val="008C4553"/>
    <w:rsid w:val="008C7ADD"/>
    <w:rsid w:val="008D090F"/>
    <w:rsid w:val="008D70A7"/>
    <w:rsid w:val="008E5129"/>
    <w:rsid w:val="008E5F01"/>
    <w:rsid w:val="008F1176"/>
    <w:rsid w:val="008F65A0"/>
    <w:rsid w:val="0090015B"/>
    <w:rsid w:val="009167DE"/>
    <w:rsid w:val="00917670"/>
    <w:rsid w:val="009178C3"/>
    <w:rsid w:val="009222F9"/>
    <w:rsid w:val="0094701A"/>
    <w:rsid w:val="0095292F"/>
    <w:rsid w:val="00957CF2"/>
    <w:rsid w:val="009657D1"/>
    <w:rsid w:val="0098399D"/>
    <w:rsid w:val="00984754"/>
    <w:rsid w:val="00986892"/>
    <w:rsid w:val="00987546"/>
    <w:rsid w:val="00991264"/>
    <w:rsid w:val="00992138"/>
    <w:rsid w:val="00994B64"/>
    <w:rsid w:val="009A6D2A"/>
    <w:rsid w:val="009B3972"/>
    <w:rsid w:val="009C39D9"/>
    <w:rsid w:val="009D71B5"/>
    <w:rsid w:val="009F05E5"/>
    <w:rsid w:val="009F3510"/>
    <w:rsid w:val="009F4DD7"/>
    <w:rsid w:val="009F6479"/>
    <w:rsid w:val="009F73EB"/>
    <w:rsid w:val="00A04B0B"/>
    <w:rsid w:val="00A378F3"/>
    <w:rsid w:val="00A41B56"/>
    <w:rsid w:val="00A60172"/>
    <w:rsid w:val="00A67787"/>
    <w:rsid w:val="00A745ED"/>
    <w:rsid w:val="00A7698B"/>
    <w:rsid w:val="00A8449C"/>
    <w:rsid w:val="00A85CAC"/>
    <w:rsid w:val="00A865D5"/>
    <w:rsid w:val="00AA0130"/>
    <w:rsid w:val="00AA033A"/>
    <w:rsid w:val="00AA07CF"/>
    <w:rsid w:val="00AA6E89"/>
    <w:rsid w:val="00AC10BB"/>
    <w:rsid w:val="00AC234B"/>
    <w:rsid w:val="00AD053F"/>
    <w:rsid w:val="00AD7900"/>
    <w:rsid w:val="00AE40A0"/>
    <w:rsid w:val="00AF428F"/>
    <w:rsid w:val="00AF4D02"/>
    <w:rsid w:val="00AF5C40"/>
    <w:rsid w:val="00AF7809"/>
    <w:rsid w:val="00B46084"/>
    <w:rsid w:val="00B51357"/>
    <w:rsid w:val="00B5312A"/>
    <w:rsid w:val="00B54C38"/>
    <w:rsid w:val="00B55603"/>
    <w:rsid w:val="00B56B27"/>
    <w:rsid w:val="00B6360A"/>
    <w:rsid w:val="00B63C3C"/>
    <w:rsid w:val="00B6426D"/>
    <w:rsid w:val="00B67E7D"/>
    <w:rsid w:val="00B7638E"/>
    <w:rsid w:val="00B837CF"/>
    <w:rsid w:val="00B846F9"/>
    <w:rsid w:val="00B949CB"/>
    <w:rsid w:val="00BB16DC"/>
    <w:rsid w:val="00BC4D6E"/>
    <w:rsid w:val="00BE013B"/>
    <w:rsid w:val="00BF15F9"/>
    <w:rsid w:val="00BF23D5"/>
    <w:rsid w:val="00BF3B50"/>
    <w:rsid w:val="00BF4A7A"/>
    <w:rsid w:val="00BF7FB8"/>
    <w:rsid w:val="00C03DCD"/>
    <w:rsid w:val="00C11AFB"/>
    <w:rsid w:val="00C13789"/>
    <w:rsid w:val="00C169E5"/>
    <w:rsid w:val="00C16A0E"/>
    <w:rsid w:val="00C2070B"/>
    <w:rsid w:val="00C32B88"/>
    <w:rsid w:val="00C5408D"/>
    <w:rsid w:val="00C61263"/>
    <w:rsid w:val="00C773DA"/>
    <w:rsid w:val="00C77DD5"/>
    <w:rsid w:val="00C80729"/>
    <w:rsid w:val="00C84199"/>
    <w:rsid w:val="00C860CD"/>
    <w:rsid w:val="00C9281C"/>
    <w:rsid w:val="00C97746"/>
    <w:rsid w:val="00CA41D8"/>
    <w:rsid w:val="00CA4F1E"/>
    <w:rsid w:val="00CC11DA"/>
    <w:rsid w:val="00CC47A0"/>
    <w:rsid w:val="00CD5A8C"/>
    <w:rsid w:val="00CE1FDD"/>
    <w:rsid w:val="00CE301A"/>
    <w:rsid w:val="00CE6A13"/>
    <w:rsid w:val="00CF0EC3"/>
    <w:rsid w:val="00CF5E4D"/>
    <w:rsid w:val="00D0152A"/>
    <w:rsid w:val="00D04C5C"/>
    <w:rsid w:val="00D140A1"/>
    <w:rsid w:val="00D432EA"/>
    <w:rsid w:val="00D54B29"/>
    <w:rsid w:val="00D93100"/>
    <w:rsid w:val="00D963AA"/>
    <w:rsid w:val="00DD0B25"/>
    <w:rsid w:val="00DD6B04"/>
    <w:rsid w:val="00DE3BFD"/>
    <w:rsid w:val="00DF3CAD"/>
    <w:rsid w:val="00E001C7"/>
    <w:rsid w:val="00E024E0"/>
    <w:rsid w:val="00E042B3"/>
    <w:rsid w:val="00E06523"/>
    <w:rsid w:val="00E06BDF"/>
    <w:rsid w:val="00E15354"/>
    <w:rsid w:val="00E452BC"/>
    <w:rsid w:val="00E52775"/>
    <w:rsid w:val="00E61946"/>
    <w:rsid w:val="00E67936"/>
    <w:rsid w:val="00E911D0"/>
    <w:rsid w:val="00EA0694"/>
    <w:rsid w:val="00EB64FF"/>
    <w:rsid w:val="00EC1682"/>
    <w:rsid w:val="00EC3C6A"/>
    <w:rsid w:val="00ED4CE2"/>
    <w:rsid w:val="00EE1BE2"/>
    <w:rsid w:val="00EE78D1"/>
    <w:rsid w:val="00EF239D"/>
    <w:rsid w:val="00EF3052"/>
    <w:rsid w:val="00EF6599"/>
    <w:rsid w:val="00F132AD"/>
    <w:rsid w:val="00F21615"/>
    <w:rsid w:val="00F27E44"/>
    <w:rsid w:val="00F3316C"/>
    <w:rsid w:val="00F33877"/>
    <w:rsid w:val="00F45E9A"/>
    <w:rsid w:val="00F536B8"/>
    <w:rsid w:val="00F576F0"/>
    <w:rsid w:val="00F651FB"/>
    <w:rsid w:val="00F75CD8"/>
    <w:rsid w:val="00F82107"/>
    <w:rsid w:val="00F832AF"/>
    <w:rsid w:val="00F85032"/>
    <w:rsid w:val="00F862E1"/>
    <w:rsid w:val="00F86790"/>
    <w:rsid w:val="00FA0A04"/>
    <w:rsid w:val="00FC4E6B"/>
    <w:rsid w:val="00FC4FA4"/>
    <w:rsid w:val="00FD4065"/>
    <w:rsid w:val="00FD4ADA"/>
    <w:rsid w:val="00FD7D42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A7AB4"/>
  <w15:docId w15:val="{75A0A0C0-D35F-433E-994B-9B7D712E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54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5560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5560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inner-text1">
    <w:name w:val="inner-text1"/>
    <w:basedOn w:val="a0"/>
    <w:rsid w:val="00F27E44"/>
  </w:style>
  <w:style w:type="paragraph" w:styleId="a5">
    <w:name w:val="header"/>
    <w:basedOn w:val="a"/>
    <w:link w:val="a6"/>
    <w:uiPriority w:val="99"/>
    <w:unhideWhenUsed/>
    <w:rsid w:val="00D93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100"/>
  </w:style>
  <w:style w:type="paragraph" w:styleId="a7">
    <w:name w:val="footer"/>
    <w:basedOn w:val="a"/>
    <w:link w:val="a8"/>
    <w:uiPriority w:val="99"/>
    <w:unhideWhenUsed/>
    <w:rsid w:val="00D93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100"/>
  </w:style>
  <w:style w:type="character" w:customStyle="1" w:styleId="20">
    <w:name w:val="見出し 2 (文字)"/>
    <w:basedOn w:val="a0"/>
    <w:link w:val="2"/>
    <w:uiPriority w:val="9"/>
    <w:rsid w:val="00B5560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B5560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numbering" w:customStyle="1" w:styleId="1">
    <w:name w:val="リストなし1"/>
    <w:next w:val="a2"/>
    <w:uiPriority w:val="99"/>
    <w:semiHidden/>
    <w:unhideWhenUsed/>
    <w:rsid w:val="00B55603"/>
  </w:style>
  <w:style w:type="character" w:styleId="a9">
    <w:name w:val="Hyperlink"/>
    <w:basedOn w:val="a0"/>
    <w:uiPriority w:val="99"/>
    <w:semiHidden/>
    <w:unhideWhenUsed/>
    <w:rsid w:val="00B55603"/>
    <w:rPr>
      <w:color w:val="0000FF"/>
      <w:u w:val="single"/>
    </w:rPr>
  </w:style>
  <w:style w:type="paragraph" w:styleId="aa">
    <w:name w:val="No Spacing"/>
    <w:uiPriority w:val="1"/>
    <w:qFormat/>
    <w:rsid w:val="00B55603"/>
    <w:pPr>
      <w:widowControl w:val="0"/>
      <w:jc w:val="both"/>
    </w:pPr>
    <w:rPr>
      <w:rFonts w:ascii="Century" w:eastAsia="ＭＳ 明朝" w:hAnsi="Century" w:cs="Times New Roman"/>
    </w:rPr>
  </w:style>
  <w:style w:type="paragraph" w:styleId="ab">
    <w:name w:val="Plain Text"/>
    <w:basedOn w:val="a"/>
    <w:link w:val="ac"/>
    <w:uiPriority w:val="99"/>
    <w:unhideWhenUsed/>
    <w:rsid w:val="00B5560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B55603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B55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10">
    <w:name w:val="1"/>
    <w:uiPriority w:val="99"/>
    <w:unhideWhenUsed/>
    <w:rsid w:val="00B55603"/>
  </w:style>
  <w:style w:type="character" w:customStyle="1" w:styleId="jn1">
    <w:name w:val="jn1"/>
    <w:basedOn w:val="a0"/>
    <w:rsid w:val="00B55603"/>
    <w:rPr>
      <w:vanish w:val="0"/>
      <w:webHidden w:val="0"/>
      <w:bdr w:val="none" w:sz="0" w:space="0" w:color="auto" w:frame="1"/>
      <w:specVanish w:val="0"/>
    </w:rPr>
  </w:style>
  <w:style w:type="character" w:styleId="HTML">
    <w:name w:val="HTML Typewriter"/>
    <w:basedOn w:val="a0"/>
    <w:uiPriority w:val="99"/>
    <w:semiHidden/>
    <w:unhideWhenUsed/>
    <w:rsid w:val="00B5560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72B3-1B7E-4875-BE93-C029544C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4329</TotalTime>
  <Pages>16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未知</dc:creator>
  <cp:keywords/>
  <dc:description/>
  <cp:lastModifiedBy>稚子 北島</cp:lastModifiedBy>
  <cp:revision>12</cp:revision>
  <cp:lastPrinted>2021-08-02T02:03:00Z</cp:lastPrinted>
  <dcterms:created xsi:type="dcterms:W3CDTF">2021-07-31T12:56:00Z</dcterms:created>
  <dcterms:modified xsi:type="dcterms:W3CDTF">2025-07-22T18:29:00Z</dcterms:modified>
</cp:coreProperties>
</file>